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B777" w14:textId="2B02A419" w:rsidR="00564CFF" w:rsidRDefault="00564CFF" w:rsidP="00564CFF">
      <w:pPr>
        <w:pStyle w:val="Title"/>
        <w:widowControl w:val="0"/>
        <w:rPr>
          <w:color w:val="000000"/>
          <w:sz w:val="24"/>
          <w:szCs w:val="24"/>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242" behindDoc="0" locked="0" layoutInCell="1" allowOverlap="1" wp14:anchorId="3B21A3AD" wp14:editId="14910196">
            <wp:simplePos x="0" y="0"/>
            <wp:positionH relativeFrom="column">
              <wp:posOffset>3353600</wp:posOffset>
            </wp:positionH>
            <wp:positionV relativeFrom="paragraph">
              <wp:posOffset>-290830</wp:posOffset>
            </wp:positionV>
            <wp:extent cx="3059900" cy="908050"/>
            <wp:effectExtent l="0" t="0" r="762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4233" cy="9093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456654D9">
        <w:rPr>
          <w:color w:val="000000"/>
          <w:sz w:val="24"/>
          <w:szCs w:val="24"/>
          <w:lang w:val="en-US"/>
          <w14:ligatures w14:val="none"/>
        </w:rPr>
        <w:t>April 2023</w:t>
      </w:r>
    </w:p>
    <w:p w14:paraId="78710B67" w14:textId="77777777" w:rsidR="003A0E54" w:rsidRPr="00FC2E0D" w:rsidRDefault="003A0E54" w:rsidP="00564CFF">
      <w:pPr>
        <w:pStyle w:val="Title"/>
        <w:widowControl w:val="0"/>
        <w:pBdr>
          <w:bottom w:val="single" w:sz="4" w:space="1" w:color="auto"/>
        </w:pBdr>
        <w:rPr>
          <w:color w:val="000000"/>
          <w:sz w:val="16"/>
          <w:szCs w:val="16"/>
          <w:lang w:val="en-US"/>
          <w14:ligatures w14:val="none"/>
        </w:rPr>
      </w:pPr>
    </w:p>
    <w:p w14:paraId="0A996E1A" w14:textId="014A67E4" w:rsidR="00564CFF" w:rsidRPr="00564CFF" w:rsidRDefault="00564CFF" w:rsidP="00564CFF">
      <w:pPr>
        <w:pStyle w:val="Title"/>
        <w:widowControl w:val="0"/>
        <w:pBdr>
          <w:bottom w:val="single" w:sz="4" w:space="1" w:color="auto"/>
        </w:pBdr>
        <w:rPr>
          <w:color w:val="7030A0"/>
          <w:sz w:val="56"/>
          <w:szCs w:val="56"/>
          <w:lang w:val="en-US"/>
          <w14:ligatures w14:val="none"/>
        </w:rPr>
      </w:pPr>
      <w:r w:rsidRPr="00564CFF">
        <w:rPr>
          <w:color w:val="7030A0"/>
          <w:sz w:val="56"/>
          <w:szCs w:val="56"/>
          <w:lang w:val="en-US"/>
          <w14:ligatures w14:val="none"/>
        </w:rPr>
        <w:t xml:space="preserve">Careers Newsletter        </w:t>
      </w:r>
    </w:p>
    <w:p w14:paraId="24C18246" w14:textId="1558955D" w:rsidR="00201F1D" w:rsidRDefault="00DE7315" w:rsidP="00564CFF">
      <w:r>
        <w:rPr>
          <w:rFonts w:ascii="Times New Roman" w:hAnsi="Times New Roman" w:cs="Times New Roman"/>
          <w:noProof/>
          <w:sz w:val="24"/>
          <w:szCs w:val="24"/>
        </w:rPr>
        <mc:AlternateContent>
          <mc:Choice Requires="wps">
            <w:drawing>
              <wp:anchor distT="36576" distB="36576" distL="36576" distR="36576" simplePos="0" relativeHeight="251658241" behindDoc="0" locked="0" layoutInCell="1" allowOverlap="1" wp14:anchorId="4231D039" wp14:editId="756E9A81">
                <wp:simplePos x="0" y="0"/>
                <wp:positionH relativeFrom="margin">
                  <wp:posOffset>2089150</wp:posOffset>
                </wp:positionH>
                <wp:positionV relativeFrom="paragraph">
                  <wp:posOffset>137160</wp:posOffset>
                </wp:positionV>
                <wp:extent cx="3778250" cy="322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322580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BE5A7B" w14:textId="64745661" w:rsidR="00924A1C" w:rsidRPr="00B832EE" w:rsidRDefault="001871DE" w:rsidP="00C863FC">
                            <w:pPr>
                              <w:spacing w:line="256" w:lineRule="auto"/>
                              <w:jc w:val="both"/>
                              <w:rPr>
                                <w:rFonts w:ascii="Arial" w:hAnsi="Arial" w:cs="Arial"/>
                                <w:color w:val="000000"/>
                              </w:rPr>
                            </w:pPr>
                            <w:r w:rsidRPr="00B832EE">
                              <w:rPr>
                                <w:rFonts w:ascii="Arial" w:hAnsi="Arial" w:cs="Arial"/>
                                <w:color w:val="000000"/>
                              </w:rPr>
                              <w:t xml:space="preserve">This </w:t>
                            </w:r>
                            <w:r w:rsidR="00E47805" w:rsidRPr="00B832EE">
                              <w:rPr>
                                <w:rFonts w:ascii="Arial" w:hAnsi="Arial" w:cs="Arial"/>
                                <w:color w:val="000000"/>
                              </w:rPr>
                              <w:t>iss</w:t>
                            </w:r>
                            <w:r w:rsidRPr="00B832EE">
                              <w:rPr>
                                <w:rFonts w:ascii="Arial" w:hAnsi="Arial" w:cs="Arial"/>
                                <w:color w:val="000000"/>
                              </w:rPr>
                              <w:t>ue f</w:t>
                            </w:r>
                            <w:r w:rsidR="00AB1F0A" w:rsidRPr="00B832EE">
                              <w:rPr>
                                <w:rFonts w:ascii="Arial" w:hAnsi="Arial" w:cs="Arial"/>
                                <w:color w:val="000000"/>
                              </w:rPr>
                              <w:t xml:space="preserve">ocuses on </w:t>
                            </w:r>
                            <w:r w:rsidR="00FE108D" w:rsidRPr="00B832EE">
                              <w:rPr>
                                <w:rFonts w:ascii="Arial" w:hAnsi="Arial" w:cs="Arial"/>
                                <w:color w:val="000000"/>
                              </w:rPr>
                              <w:t>improving</w:t>
                            </w:r>
                            <w:r w:rsidR="00387D06" w:rsidRPr="00B832EE">
                              <w:rPr>
                                <w:rFonts w:ascii="Arial" w:hAnsi="Arial" w:cs="Arial"/>
                                <w:color w:val="000000"/>
                              </w:rPr>
                              <w:t xml:space="preserve"> our</w:t>
                            </w:r>
                            <w:r w:rsidR="00E835A5" w:rsidRPr="00B832EE">
                              <w:rPr>
                                <w:rFonts w:ascii="Arial" w:hAnsi="Arial" w:cs="Arial"/>
                                <w:color w:val="000000"/>
                              </w:rPr>
                              <w:t xml:space="preserve"> students</w:t>
                            </w:r>
                            <w:r w:rsidR="00FE108D" w:rsidRPr="00B832EE">
                              <w:rPr>
                                <w:rFonts w:ascii="Arial" w:hAnsi="Arial" w:cs="Arial"/>
                                <w:color w:val="000000"/>
                              </w:rPr>
                              <w:t xml:space="preserve"> </w:t>
                            </w:r>
                            <w:r w:rsidR="00E835A5" w:rsidRPr="00B832EE">
                              <w:rPr>
                                <w:rFonts w:ascii="Arial" w:hAnsi="Arial" w:cs="Arial"/>
                                <w:color w:val="000000"/>
                              </w:rPr>
                              <w:t xml:space="preserve">understanding of themselves </w:t>
                            </w:r>
                            <w:r w:rsidR="0004456E" w:rsidRPr="00B832EE">
                              <w:rPr>
                                <w:rFonts w:ascii="Arial" w:hAnsi="Arial" w:cs="Arial"/>
                                <w:color w:val="000000"/>
                              </w:rPr>
                              <w:t xml:space="preserve">and </w:t>
                            </w:r>
                            <w:r w:rsidR="000601DD" w:rsidRPr="00B832EE">
                              <w:rPr>
                                <w:rFonts w:ascii="Arial" w:hAnsi="Arial" w:cs="Arial"/>
                                <w:color w:val="000000"/>
                              </w:rPr>
                              <w:t>helping them to understand more about the</w:t>
                            </w:r>
                            <w:r w:rsidR="0004456E" w:rsidRPr="00B832EE">
                              <w:rPr>
                                <w:rFonts w:ascii="Arial" w:hAnsi="Arial" w:cs="Arial"/>
                                <w:color w:val="000000"/>
                              </w:rPr>
                              <w:t xml:space="preserve"> </w:t>
                            </w:r>
                            <w:r w:rsidR="000601DD" w:rsidRPr="00B832EE">
                              <w:rPr>
                                <w:rFonts w:ascii="Arial" w:hAnsi="Arial" w:cs="Arial"/>
                                <w:color w:val="000000"/>
                              </w:rPr>
                              <w:t>world</w:t>
                            </w:r>
                            <w:r w:rsidR="00AE366C" w:rsidRPr="00B832EE">
                              <w:rPr>
                                <w:rFonts w:ascii="Arial" w:hAnsi="Arial" w:cs="Arial"/>
                                <w:color w:val="000000"/>
                              </w:rPr>
                              <w:t xml:space="preserve"> after Exceptional Ideas</w:t>
                            </w:r>
                            <w:r w:rsidR="000601DD" w:rsidRPr="00B832EE">
                              <w:rPr>
                                <w:rFonts w:ascii="Arial" w:hAnsi="Arial" w:cs="Arial"/>
                                <w:color w:val="000000"/>
                              </w:rPr>
                              <w:t xml:space="preserve">. We have articles written by two members of the </w:t>
                            </w:r>
                            <w:r w:rsidR="00C06A61" w:rsidRPr="00B832EE">
                              <w:rPr>
                                <w:rFonts w:ascii="Arial" w:hAnsi="Arial" w:cs="Arial"/>
                                <w:color w:val="000000"/>
                              </w:rPr>
                              <w:t>T</w:t>
                            </w:r>
                            <w:r w:rsidR="000601DD" w:rsidRPr="00B832EE">
                              <w:rPr>
                                <w:rFonts w:ascii="Arial" w:hAnsi="Arial" w:cs="Arial"/>
                                <w:color w:val="000000"/>
                              </w:rPr>
                              <w:t xml:space="preserve">ransition </w:t>
                            </w:r>
                            <w:r w:rsidR="00C06A61" w:rsidRPr="00B832EE">
                              <w:rPr>
                                <w:rFonts w:ascii="Arial" w:hAnsi="Arial" w:cs="Arial"/>
                                <w:color w:val="000000"/>
                              </w:rPr>
                              <w:t>T</w:t>
                            </w:r>
                            <w:r w:rsidR="000601DD" w:rsidRPr="00B832EE">
                              <w:rPr>
                                <w:rFonts w:ascii="Arial" w:hAnsi="Arial" w:cs="Arial"/>
                                <w:color w:val="000000"/>
                              </w:rPr>
                              <w:t>eam</w:t>
                            </w:r>
                            <w:r w:rsidRPr="00B832EE">
                              <w:rPr>
                                <w:rFonts w:ascii="Arial" w:hAnsi="Arial" w:cs="Arial"/>
                                <w:color w:val="000000"/>
                              </w:rPr>
                              <w:t xml:space="preserve"> who </w:t>
                            </w:r>
                            <w:r w:rsidR="00EA015E" w:rsidRPr="00B832EE">
                              <w:rPr>
                                <w:rFonts w:ascii="Arial" w:hAnsi="Arial" w:cs="Arial"/>
                                <w:color w:val="000000"/>
                              </w:rPr>
                              <w:t xml:space="preserve"> help </w:t>
                            </w:r>
                            <w:r w:rsidR="001A2681" w:rsidRPr="00B832EE">
                              <w:rPr>
                                <w:rFonts w:ascii="Arial" w:hAnsi="Arial" w:cs="Arial"/>
                                <w:color w:val="000000"/>
                              </w:rPr>
                              <w:t xml:space="preserve">students </w:t>
                            </w:r>
                            <w:r w:rsidR="00387D06" w:rsidRPr="00B832EE">
                              <w:rPr>
                                <w:rFonts w:ascii="Arial" w:hAnsi="Arial" w:cs="Arial"/>
                                <w:color w:val="000000"/>
                              </w:rPr>
                              <w:t>to challenge themselves</w:t>
                            </w:r>
                            <w:r w:rsidR="00093A17" w:rsidRPr="00B832EE">
                              <w:rPr>
                                <w:rFonts w:ascii="Arial" w:hAnsi="Arial" w:cs="Arial"/>
                                <w:color w:val="000000"/>
                              </w:rPr>
                              <w:t xml:space="preserve">, </w:t>
                            </w:r>
                            <w:r w:rsidR="00387D06" w:rsidRPr="00B832EE">
                              <w:rPr>
                                <w:rFonts w:ascii="Arial" w:hAnsi="Arial" w:cs="Arial"/>
                                <w:color w:val="000000"/>
                              </w:rPr>
                              <w:t>raise their aspir</w:t>
                            </w:r>
                            <w:r w:rsidR="00C06A61" w:rsidRPr="00B832EE">
                              <w:rPr>
                                <w:rFonts w:ascii="Arial" w:hAnsi="Arial" w:cs="Arial"/>
                                <w:color w:val="000000"/>
                              </w:rPr>
                              <w:t>ations</w:t>
                            </w:r>
                            <w:r w:rsidR="00093A17" w:rsidRPr="00B832EE">
                              <w:rPr>
                                <w:rFonts w:ascii="Arial" w:hAnsi="Arial" w:cs="Arial"/>
                                <w:color w:val="000000"/>
                              </w:rPr>
                              <w:t xml:space="preserve"> and prepare</w:t>
                            </w:r>
                            <w:r w:rsidR="00EF7F3F" w:rsidRPr="00B832EE">
                              <w:rPr>
                                <w:rFonts w:ascii="Arial" w:hAnsi="Arial" w:cs="Arial"/>
                                <w:color w:val="000000"/>
                              </w:rPr>
                              <w:t xml:space="preserve"> them </w:t>
                            </w:r>
                            <w:r w:rsidR="00093A17" w:rsidRPr="00B832EE">
                              <w:rPr>
                                <w:rFonts w:ascii="Arial" w:hAnsi="Arial" w:cs="Arial"/>
                                <w:color w:val="000000"/>
                              </w:rPr>
                              <w:t xml:space="preserve">for </w:t>
                            </w:r>
                            <w:r w:rsidR="007A6269" w:rsidRPr="00B832EE">
                              <w:rPr>
                                <w:rFonts w:ascii="Arial" w:hAnsi="Arial" w:cs="Arial"/>
                                <w:color w:val="000000"/>
                              </w:rPr>
                              <w:t>when the time arrives for our students</w:t>
                            </w:r>
                            <w:r w:rsidR="00924A1C" w:rsidRPr="00B832EE">
                              <w:rPr>
                                <w:rFonts w:ascii="Arial" w:hAnsi="Arial" w:cs="Arial"/>
                                <w:color w:val="000000"/>
                              </w:rPr>
                              <w:t xml:space="preserve"> t</w:t>
                            </w:r>
                            <w:r w:rsidR="00EF7F3F" w:rsidRPr="00B832EE">
                              <w:rPr>
                                <w:rFonts w:ascii="Arial" w:hAnsi="Arial" w:cs="Arial"/>
                                <w:color w:val="000000"/>
                              </w:rPr>
                              <w:t xml:space="preserve">o move on.  </w:t>
                            </w:r>
                            <w:r w:rsidR="002D6982" w:rsidRPr="00B832EE">
                              <w:rPr>
                                <w:rFonts w:ascii="Arial" w:hAnsi="Arial" w:cs="Arial"/>
                                <w:color w:val="000000"/>
                              </w:rPr>
                              <w:t xml:space="preserve">They are </w:t>
                            </w:r>
                            <w:r w:rsidR="002D6982" w:rsidRPr="00DE7315">
                              <w:rPr>
                                <w:rFonts w:ascii="Arial" w:hAnsi="Arial" w:cs="Arial"/>
                                <w:color w:val="000000"/>
                              </w:rPr>
                              <w:t xml:space="preserve">vital </w:t>
                            </w:r>
                            <w:r w:rsidR="002D6982" w:rsidRPr="00B832EE">
                              <w:rPr>
                                <w:rFonts w:ascii="Arial" w:hAnsi="Arial" w:cs="Arial"/>
                                <w:color w:val="000000"/>
                              </w:rPr>
                              <w:t xml:space="preserve">part of </w:t>
                            </w:r>
                            <w:r w:rsidR="00567D3B" w:rsidRPr="00B832EE">
                              <w:rPr>
                                <w:rFonts w:ascii="Arial" w:hAnsi="Arial" w:cs="Arial"/>
                                <w:color w:val="000000"/>
                              </w:rPr>
                              <w:t xml:space="preserve">a student’s </w:t>
                            </w:r>
                            <w:r w:rsidR="002D6982" w:rsidRPr="00B832EE">
                              <w:rPr>
                                <w:rFonts w:ascii="Arial" w:hAnsi="Arial" w:cs="Arial"/>
                                <w:color w:val="000000"/>
                              </w:rPr>
                              <w:t xml:space="preserve">transition process. </w:t>
                            </w:r>
                            <w:r w:rsidR="00820430" w:rsidRPr="00B832EE">
                              <w:rPr>
                                <w:rFonts w:ascii="Arial" w:hAnsi="Arial" w:cs="Arial"/>
                                <w:color w:val="000000"/>
                              </w:rPr>
                              <w:t xml:space="preserve"> </w:t>
                            </w:r>
                          </w:p>
                          <w:p w14:paraId="4BEA74DF" w14:textId="0509095A" w:rsidR="00854F55" w:rsidRPr="00B832EE" w:rsidRDefault="008A2630" w:rsidP="00C863FC">
                            <w:pPr>
                              <w:spacing w:line="256" w:lineRule="auto"/>
                              <w:jc w:val="both"/>
                              <w:rPr>
                                <w:rFonts w:ascii="Arial" w:hAnsi="Arial" w:cs="Arial"/>
                                <w:color w:val="000000"/>
                              </w:rPr>
                            </w:pPr>
                            <w:r w:rsidRPr="00B832EE">
                              <w:rPr>
                                <w:rFonts w:ascii="Arial" w:hAnsi="Arial" w:cs="Arial"/>
                                <w:color w:val="000000"/>
                              </w:rPr>
                              <w:t>We</w:t>
                            </w:r>
                            <w:r w:rsidR="00DE7315">
                              <w:rPr>
                                <w:rFonts w:ascii="Arial" w:hAnsi="Arial" w:cs="Arial"/>
                                <w:color w:val="000000"/>
                              </w:rPr>
                              <w:t xml:space="preserve">’ve included some </w:t>
                            </w:r>
                            <w:r w:rsidRPr="00B832EE">
                              <w:rPr>
                                <w:rFonts w:ascii="Arial" w:hAnsi="Arial" w:cs="Arial"/>
                                <w:color w:val="000000"/>
                              </w:rPr>
                              <w:t>Labour Market Information</w:t>
                            </w:r>
                            <w:r w:rsidR="002F4AB3" w:rsidRPr="00B832EE">
                              <w:rPr>
                                <w:rFonts w:ascii="Arial" w:hAnsi="Arial" w:cs="Arial"/>
                                <w:color w:val="000000"/>
                              </w:rPr>
                              <w:t xml:space="preserve"> (LMI)</w:t>
                            </w:r>
                            <w:r w:rsidR="00116E20" w:rsidRPr="00B832EE">
                              <w:rPr>
                                <w:rFonts w:ascii="Arial" w:hAnsi="Arial" w:cs="Arial"/>
                                <w:color w:val="000000"/>
                              </w:rPr>
                              <w:t xml:space="preserve"> </w:t>
                            </w:r>
                            <w:r w:rsidR="000B5A7A">
                              <w:rPr>
                                <w:rFonts w:ascii="Arial" w:hAnsi="Arial" w:cs="Arial"/>
                                <w:color w:val="000000"/>
                              </w:rPr>
                              <w:t>f</w:t>
                            </w:r>
                            <w:r w:rsidR="00DE7315">
                              <w:rPr>
                                <w:rFonts w:ascii="Arial" w:hAnsi="Arial" w:cs="Arial"/>
                                <w:color w:val="000000"/>
                              </w:rPr>
                              <w:t>acts</w:t>
                            </w:r>
                            <w:r w:rsidR="00AD2FC3">
                              <w:rPr>
                                <w:rFonts w:ascii="Arial" w:hAnsi="Arial" w:cs="Arial"/>
                                <w:color w:val="000000"/>
                              </w:rPr>
                              <w:t>, which may surprise you,</w:t>
                            </w:r>
                            <w:r w:rsidR="00627B04" w:rsidRPr="00B832EE">
                              <w:rPr>
                                <w:rFonts w:ascii="Arial" w:hAnsi="Arial" w:cs="Arial"/>
                                <w:color w:val="000000"/>
                              </w:rPr>
                              <w:t xml:space="preserve"> as well as giving you</w:t>
                            </w:r>
                            <w:r w:rsidR="00C15117">
                              <w:rPr>
                                <w:rFonts w:ascii="Arial" w:hAnsi="Arial" w:cs="Arial"/>
                                <w:color w:val="000000"/>
                              </w:rPr>
                              <w:t xml:space="preserve"> a</w:t>
                            </w:r>
                            <w:r w:rsidR="00627B04" w:rsidRPr="00B832EE">
                              <w:rPr>
                                <w:rFonts w:ascii="Arial" w:hAnsi="Arial" w:cs="Arial"/>
                                <w:color w:val="000000"/>
                              </w:rPr>
                              <w:t xml:space="preserve"> </w:t>
                            </w:r>
                            <w:r w:rsidR="00660C5B" w:rsidRPr="00B832EE">
                              <w:rPr>
                                <w:rFonts w:ascii="Arial" w:hAnsi="Arial" w:cs="Arial"/>
                                <w:color w:val="000000"/>
                              </w:rPr>
                              <w:t>clear understanding of what A levels are so that you can compare</w:t>
                            </w:r>
                            <w:r w:rsidR="00990346" w:rsidRPr="00B832EE">
                              <w:rPr>
                                <w:rFonts w:ascii="Arial" w:hAnsi="Arial" w:cs="Arial"/>
                                <w:color w:val="000000"/>
                              </w:rPr>
                              <w:t xml:space="preserve"> this post-16 option with some of the others that we have included in our past newsletters.</w:t>
                            </w:r>
                            <w:r w:rsidR="00567D3B" w:rsidRPr="00B832EE">
                              <w:rPr>
                                <w:rFonts w:ascii="Arial" w:hAnsi="Arial" w:cs="Arial"/>
                                <w:color w:val="000000"/>
                              </w:rPr>
                              <w:t xml:space="preserve"> By now</w:t>
                            </w:r>
                            <w:r w:rsidR="00627B04" w:rsidRPr="00B832EE">
                              <w:rPr>
                                <w:rFonts w:ascii="Arial" w:hAnsi="Arial" w:cs="Arial"/>
                                <w:color w:val="000000"/>
                              </w:rPr>
                              <w:t xml:space="preserve">, </w:t>
                            </w:r>
                            <w:r w:rsidR="00567D3B" w:rsidRPr="00B832EE">
                              <w:rPr>
                                <w:rFonts w:ascii="Arial" w:hAnsi="Arial" w:cs="Arial"/>
                                <w:color w:val="000000"/>
                              </w:rPr>
                              <w:t xml:space="preserve"> you should</w:t>
                            </w:r>
                            <w:r w:rsidR="000038B8" w:rsidRPr="00B832EE">
                              <w:rPr>
                                <w:rFonts w:ascii="Arial" w:hAnsi="Arial" w:cs="Arial"/>
                                <w:color w:val="000000"/>
                              </w:rPr>
                              <w:t xml:space="preserve"> have all the information you need to make a choice about which route </w:t>
                            </w:r>
                            <w:r w:rsidR="0004456E" w:rsidRPr="00B832EE">
                              <w:rPr>
                                <w:rFonts w:ascii="Arial" w:hAnsi="Arial" w:cs="Arial"/>
                                <w:color w:val="000000"/>
                              </w:rPr>
                              <w:t xml:space="preserve">might suit you </w:t>
                            </w:r>
                            <w:r w:rsidR="000038B8" w:rsidRPr="00B832EE">
                              <w:rPr>
                                <w:rFonts w:ascii="Arial" w:hAnsi="Arial" w:cs="Arial"/>
                                <w:color w:val="000000"/>
                              </w:rPr>
                              <w:t>or, as a parent</w:t>
                            </w:r>
                            <w:r w:rsidR="0004456E" w:rsidRPr="00B832EE">
                              <w:rPr>
                                <w:rFonts w:ascii="Arial" w:hAnsi="Arial" w:cs="Arial"/>
                                <w:color w:val="000000"/>
                              </w:rPr>
                              <w:t xml:space="preserve"> / carer / student</w:t>
                            </w:r>
                            <w:r w:rsidR="00AE366C" w:rsidRPr="00B832EE">
                              <w:rPr>
                                <w:rFonts w:ascii="Arial" w:hAnsi="Arial" w:cs="Arial"/>
                                <w:color w:val="000000"/>
                              </w:rPr>
                              <w:t xml:space="preserve"> mentor</w:t>
                            </w:r>
                            <w:r w:rsidR="007A3DF6" w:rsidRPr="00B832EE">
                              <w:rPr>
                                <w:rFonts w:ascii="Arial" w:hAnsi="Arial" w:cs="Arial"/>
                                <w:color w:val="000000"/>
                              </w:rPr>
                              <w:t>,</w:t>
                            </w:r>
                            <w:r w:rsidR="0004456E" w:rsidRPr="00B832EE">
                              <w:rPr>
                                <w:rFonts w:ascii="Arial" w:hAnsi="Arial" w:cs="Arial"/>
                                <w:color w:val="000000"/>
                              </w:rPr>
                              <w:t xml:space="preserve"> the information required to give helpful advice on this.  </w:t>
                            </w:r>
                          </w:p>
                          <w:p w14:paraId="4471F5E8" w14:textId="7AD3F3F5" w:rsidR="00EE002C" w:rsidRPr="00B832EE" w:rsidRDefault="00C83EFB" w:rsidP="00C863FC">
                            <w:pPr>
                              <w:spacing w:line="256" w:lineRule="auto"/>
                              <w:jc w:val="both"/>
                              <w:rPr>
                                <w:rFonts w:ascii="Arial" w:hAnsi="Arial" w:cs="Arial"/>
                                <w:color w:val="0070C0"/>
                              </w:rPr>
                            </w:pPr>
                            <w:r w:rsidRPr="00B832EE">
                              <w:rPr>
                                <w:rFonts w:ascii="Arial" w:hAnsi="Arial" w:cs="Arial"/>
                                <w:color w:val="000000"/>
                              </w:rPr>
                              <w:t>You can send any ideas you have</w:t>
                            </w:r>
                            <w:r w:rsidR="00C17032" w:rsidRPr="00B832EE">
                              <w:rPr>
                                <w:rFonts w:ascii="Arial" w:hAnsi="Arial" w:cs="Arial"/>
                                <w:color w:val="000000"/>
                              </w:rPr>
                              <w:t xml:space="preserve"> for </w:t>
                            </w:r>
                            <w:r w:rsidR="007A3DF6" w:rsidRPr="00B832EE">
                              <w:rPr>
                                <w:rFonts w:ascii="Arial" w:hAnsi="Arial" w:cs="Arial"/>
                                <w:color w:val="000000"/>
                              </w:rPr>
                              <w:t>future</w:t>
                            </w:r>
                            <w:r w:rsidR="00C17032" w:rsidRPr="00B832EE">
                              <w:rPr>
                                <w:rFonts w:ascii="Arial" w:hAnsi="Arial" w:cs="Arial"/>
                                <w:color w:val="000000"/>
                              </w:rPr>
                              <w:t xml:space="preserve"> newsletter</w:t>
                            </w:r>
                            <w:r w:rsidR="007A3DF6" w:rsidRPr="00B832EE">
                              <w:rPr>
                                <w:rFonts w:ascii="Arial" w:hAnsi="Arial" w:cs="Arial"/>
                                <w:color w:val="000000"/>
                              </w:rPr>
                              <w:t>s</w:t>
                            </w:r>
                            <w:r w:rsidRPr="00B832EE">
                              <w:rPr>
                                <w:rFonts w:ascii="Arial" w:hAnsi="Arial" w:cs="Arial"/>
                                <w:color w:val="000000"/>
                              </w:rPr>
                              <w:t xml:space="preserve"> to</w:t>
                            </w:r>
                            <w:r w:rsidR="00C863FC" w:rsidRPr="00B832EE">
                              <w:rPr>
                                <w:rFonts w:ascii="Arial" w:hAnsi="Arial" w:cs="Arial"/>
                                <w:color w:val="000000"/>
                              </w:rPr>
                              <w:t xml:space="preserve"> </w:t>
                            </w:r>
                            <w:hyperlink r:id="rId12" w:history="1">
                              <w:r w:rsidRPr="00B832EE">
                                <w:rPr>
                                  <w:rFonts w:ascii="Arial" w:hAnsi="Arial" w:cs="Arial"/>
                                  <w:color w:val="0070C0"/>
                                </w:rPr>
                                <w:t>alisongoode@exceptional-ideas.co.uk</w:t>
                              </w:r>
                            </w:hyperlink>
                          </w:p>
                          <w:p w14:paraId="502B6014" w14:textId="7A93E143" w:rsidR="00FE0692" w:rsidRPr="00FE0692" w:rsidRDefault="00FE0692" w:rsidP="00C863FC">
                            <w:pPr>
                              <w:spacing w:line="256" w:lineRule="auto"/>
                              <w:jc w:val="both"/>
                              <w:rPr>
                                <w:rFonts w:ascii="Arial" w:hAnsi="Arial" w:cs="Arial"/>
                                <w:color w:val="0070C0"/>
                              </w:rPr>
                            </w:pPr>
                          </w:p>
                          <w:p w14:paraId="62F39E72" w14:textId="77777777" w:rsidR="00EE002C" w:rsidRDefault="00EE002C" w:rsidP="00C863FC">
                            <w:pPr>
                              <w:spacing w:line="256" w:lineRule="auto"/>
                              <w:jc w:val="both"/>
                              <w:rPr>
                                <w:rFonts w:ascii="Arial" w:hAnsi="Arial" w:cs="Arial"/>
                                <w:color w:val="0070C0"/>
                                <w:sz w:val="24"/>
                                <w:szCs w:val="24"/>
                              </w:rPr>
                            </w:pPr>
                          </w:p>
                          <w:p w14:paraId="37125B19" w14:textId="77777777" w:rsidR="00EE002C" w:rsidRDefault="00EE002C" w:rsidP="00C863FC">
                            <w:pPr>
                              <w:spacing w:line="256" w:lineRule="auto"/>
                              <w:jc w:val="both"/>
                              <w:rPr>
                                <w:rFonts w:ascii="Arial" w:hAnsi="Arial" w:cs="Arial"/>
                                <w:color w:val="0070C0"/>
                                <w:sz w:val="24"/>
                                <w:szCs w:val="24"/>
                              </w:rPr>
                            </w:pPr>
                          </w:p>
                          <w:p w14:paraId="563DA632" w14:textId="77777777" w:rsidR="00EE002C" w:rsidRDefault="00EE002C" w:rsidP="00C863FC">
                            <w:pPr>
                              <w:spacing w:line="256" w:lineRule="auto"/>
                              <w:jc w:val="both"/>
                              <w:rPr>
                                <w:rFonts w:ascii="Arial" w:hAnsi="Arial" w:cs="Arial"/>
                                <w:color w:val="0070C0"/>
                                <w:sz w:val="24"/>
                                <w:szCs w:val="24"/>
                              </w:rPr>
                            </w:pPr>
                          </w:p>
                          <w:p w14:paraId="161DBD62" w14:textId="77777777" w:rsidR="00EE002C" w:rsidRDefault="00EE002C" w:rsidP="00C863FC">
                            <w:pPr>
                              <w:spacing w:line="256" w:lineRule="auto"/>
                              <w:jc w:val="both"/>
                              <w:rPr>
                                <w:rFonts w:ascii="Arial" w:hAnsi="Arial" w:cs="Arial"/>
                                <w:color w:val="0070C0"/>
                                <w:sz w:val="24"/>
                                <w:szCs w:val="24"/>
                              </w:rPr>
                            </w:pPr>
                          </w:p>
                          <w:p w14:paraId="0DF71DB0" w14:textId="77777777" w:rsidR="00EE002C" w:rsidRDefault="00EE002C" w:rsidP="00C863FC">
                            <w:pPr>
                              <w:spacing w:line="256" w:lineRule="auto"/>
                              <w:jc w:val="both"/>
                              <w:rPr>
                                <w:rFonts w:ascii="Arial" w:hAnsi="Arial" w:cs="Arial"/>
                                <w:color w:val="0070C0"/>
                                <w:sz w:val="24"/>
                                <w:szCs w:val="24"/>
                              </w:rPr>
                            </w:pPr>
                          </w:p>
                          <w:p w14:paraId="5C3AAE8B" w14:textId="77777777" w:rsidR="00DC78F8" w:rsidRPr="0046352B" w:rsidRDefault="00DC78F8" w:rsidP="00C863FC">
                            <w:pPr>
                              <w:spacing w:line="256" w:lineRule="auto"/>
                              <w:jc w:val="both"/>
                              <w:rPr>
                                <w:rFonts w:ascii="Arial" w:hAnsi="Arial" w:cs="Arial"/>
                                <w:color w:val="000000"/>
                                <w:sz w:val="24"/>
                                <w:szCs w:val="24"/>
                              </w:rPr>
                            </w:pPr>
                          </w:p>
                          <w:p w14:paraId="524700E2" w14:textId="77777777" w:rsidR="00C83EFB" w:rsidRDefault="00C83EFB" w:rsidP="00C83EFB">
                            <w:pPr>
                              <w:widowControl w:val="0"/>
                              <w:rPr>
                                <w:color w:val="4D4D4D"/>
                              </w:rPr>
                            </w:pPr>
                            <w:r>
                              <w:t> </w:t>
                            </w:r>
                          </w:p>
                          <w:p w14:paraId="08F9B7A5" w14:textId="77777777" w:rsidR="00C83EFB" w:rsidRDefault="00C83EFB" w:rsidP="00C83E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1D039" id="_x0000_t202" coordsize="21600,21600" o:spt="202" path="m,l,21600r21600,l21600,xe">
                <v:stroke joinstyle="miter"/>
                <v:path gradientshapeok="t" o:connecttype="rect"/>
              </v:shapetype>
              <v:shape id="Text Box 5" o:spid="_x0000_s1026" type="#_x0000_t202" style="position:absolute;margin-left:164.5pt;margin-top:10.8pt;width:297.5pt;height:254pt;z-index:25165824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" filled="f" fillcolor="#9aba24" stroked="f" strokecolor="black [0]" strokeweight="2pt">
                <v:textbox inset="2.88pt,2.88pt,2.88pt,2.88pt">
                  <w:txbxContent>
                    <w:p w14:paraId="5DBE5A7B" w14:textId="64745661" w:rsidR="00924A1C" w:rsidRPr="00B832EE" w:rsidRDefault="001871DE" w:rsidP="00C863FC">
                      <w:pPr>
                        <w:spacing w:line="256" w:lineRule="auto"/>
                        <w:jc w:val="both"/>
                        <w:rPr>
                          <w:rFonts w:ascii="Arial" w:hAnsi="Arial" w:cs="Arial"/>
                          <w:color w:val="000000"/>
                        </w:rPr>
                      </w:pPr>
                      <w:r w:rsidRPr="00B832EE">
                        <w:rPr>
                          <w:rFonts w:ascii="Arial" w:hAnsi="Arial" w:cs="Arial"/>
                          <w:color w:val="000000"/>
                        </w:rPr>
                        <w:t xml:space="preserve">This </w:t>
                      </w:r>
                      <w:r w:rsidR="00E47805" w:rsidRPr="00B832EE">
                        <w:rPr>
                          <w:rFonts w:ascii="Arial" w:hAnsi="Arial" w:cs="Arial"/>
                          <w:color w:val="000000"/>
                        </w:rPr>
                        <w:t>iss</w:t>
                      </w:r>
                      <w:r w:rsidRPr="00B832EE">
                        <w:rPr>
                          <w:rFonts w:ascii="Arial" w:hAnsi="Arial" w:cs="Arial"/>
                          <w:color w:val="000000"/>
                        </w:rPr>
                        <w:t>ue f</w:t>
                      </w:r>
                      <w:r w:rsidR="00AB1F0A" w:rsidRPr="00B832EE">
                        <w:rPr>
                          <w:rFonts w:ascii="Arial" w:hAnsi="Arial" w:cs="Arial"/>
                          <w:color w:val="000000"/>
                        </w:rPr>
                        <w:t xml:space="preserve">ocuses on </w:t>
                      </w:r>
                      <w:r w:rsidR="00FE108D" w:rsidRPr="00B832EE">
                        <w:rPr>
                          <w:rFonts w:ascii="Arial" w:hAnsi="Arial" w:cs="Arial"/>
                          <w:color w:val="000000"/>
                        </w:rPr>
                        <w:t>improving</w:t>
                      </w:r>
                      <w:r w:rsidR="00387D06" w:rsidRPr="00B832EE">
                        <w:rPr>
                          <w:rFonts w:ascii="Arial" w:hAnsi="Arial" w:cs="Arial"/>
                          <w:color w:val="000000"/>
                        </w:rPr>
                        <w:t xml:space="preserve"> our</w:t>
                      </w:r>
                      <w:r w:rsidR="00E835A5" w:rsidRPr="00B832EE">
                        <w:rPr>
                          <w:rFonts w:ascii="Arial" w:hAnsi="Arial" w:cs="Arial"/>
                          <w:color w:val="000000"/>
                        </w:rPr>
                        <w:t xml:space="preserve"> students</w:t>
                      </w:r>
                      <w:r w:rsidR="00FE108D" w:rsidRPr="00B832EE">
                        <w:rPr>
                          <w:rFonts w:ascii="Arial" w:hAnsi="Arial" w:cs="Arial"/>
                          <w:color w:val="000000"/>
                        </w:rPr>
                        <w:t xml:space="preserve"> </w:t>
                      </w:r>
                      <w:r w:rsidR="00E835A5" w:rsidRPr="00B832EE">
                        <w:rPr>
                          <w:rFonts w:ascii="Arial" w:hAnsi="Arial" w:cs="Arial"/>
                          <w:color w:val="000000"/>
                        </w:rPr>
                        <w:t xml:space="preserve">understanding of themselves </w:t>
                      </w:r>
                      <w:r w:rsidR="0004456E" w:rsidRPr="00B832EE">
                        <w:rPr>
                          <w:rFonts w:ascii="Arial" w:hAnsi="Arial" w:cs="Arial"/>
                          <w:color w:val="000000"/>
                        </w:rPr>
                        <w:t xml:space="preserve">and </w:t>
                      </w:r>
                      <w:r w:rsidR="000601DD" w:rsidRPr="00B832EE">
                        <w:rPr>
                          <w:rFonts w:ascii="Arial" w:hAnsi="Arial" w:cs="Arial"/>
                          <w:color w:val="000000"/>
                        </w:rPr>
                        <w:t>helping them to understand more about the</w:t>
                      </w:r>
                      <w:r w:rsidR="0004456E" w:rsidRPr="00B832EE">
                        <w:rPr>
                          <w:rFonts w:ascii="Arial" w:hAnsi="Arial" w:cs="Arial"/>
                          <w:color w:val="000000"/>
                        </w:rPr>
                        <w:t xml:space="preserve"> </w:t>
                      </w:r>
                      <w:r w:rsidR="000601DD" w:rsidRPr="00B832EE">
                        <w:rPr>
                          <w:rFonts w:ascii="Arial" w:hAnsi="Arial" w:cs="Arial"/>
                          <w:color w:val="000000"/>
                        </w:rPr>
                        <w:t>world</w:t>
                      </w:r>
                      <w:r w:rsidR="00AE366C" w:rsidRPr="00B832EE">
                        <w:rPr>
                          <w:rFonts w:ascii="Arial" w:hAnsi="Arial" w:cs="Arial"/>
                          <w:color w:val="000000"/>
                        </w:rPr>
                        <w:t xml:space="preserve"> after Exceptional Ideas</w:t>
                      </w:r>
                      <w:r w:rsidR="000601DD" w:rsidRPr="00B832EE">
                        <w:rPr>
                          <w:rFonts w:ascii="Arial" w:hAnsi="Arial" w:cs="Arial"/>
                          <w:color w:val="000000"/>
                        </w:rPr>
                        <w:t xml:space="preserve">. We have articles written by two members of the </w:t>
                      </w:r>
                      <w:r w:rsidR="00C06A61" w:rsidRPr="00B832EE">
                        <w:rPr>
                          <w:rFonts w:ascii="Arial" w:hAnsi="Arial" w:cs="Arial"/>
                          <w:color w:val="000000"/>
                        </w:rPr>
                        <w:t>T</w:t>
                      </w:r>
                      <w:r w:rsidR="000601DD" w:rsidRPr="00B832EE">
                        <w:rPr>
                          <w:rFonts w:ascii="Arial" w:hAnsi="Arial" w:cs="Arial"/>
                          <w:color w:val="000000"/>
                        </w:rPr>
                        <w:t xml:space="preserve">ransition </w:t>
                      </w:r>
                      <w:r w:rsidR="00C06A61" w:rsidRPr="00B832EE">
                        <w:rPr>
                          <w:rFonts w:ascii="Arial" w:hAnsi="Arial" w:cs="Arial"/>
                          <w:color w:val="000000"/>
                        </w:rPr>
                        <w:t>T</w:t>
                      </w:r>
                      <w:r w:rsidR="000601DD" w:rsidRPr="00B832EE">
                        <w:rPr>
                          <w:rFonts w:ascii="Arial" w:hAnsi="Arial" w:cs="Arial"/>
                          <w:color w:val="000000"/>
                        </w:rPr>
                        <w:t>eam</w:t>
                      </w:r>
                      <w:r w:rsidRPr="00B832EE">
                        <w:rPr>
                          <w:rFonts w:ascii="Arial" w:hAnsi="Arial" w:cs="Arial"/>
                          <w:color w:val="000000"/>
                        </w:rPr>
                        <w:t xml:space="preserve"> who </w:t>
                      </w:r>
                      <w:r w:rsidR="00EA015E" w:rsidRPr="00B832EE">
                        <w:rPr>
                          <w:rFonts w:ascii="Arial" w:hAnsi="Arial" w:cs="Arial"/>
                          <w:color w:val="000000"/>
                        </w:rPr>
                        <w:t xml:space="preserve"> help </w:t>
                      </w:r>
                      <w:r w:rsidR="001A2681" w:rsidRPr="00B832EE">
                        <w:rPr>
                          <w:rFonts w:ascii="Arial" w:hAnsi="Arial" w:cs="Arial"/>
                          <w:color w:val="000000"/>
                        </w:rPr>
                        <w:t xml:space="preserve">students </w:t>
                      </w:r>
                      <w:r w:rsidR="00387D06" w:rsidRPr="00B832EE">
                        <w:rPr>
                          <w:rFonts w:ascii="Arial" w:hAnsi="Arial" w:cs="Arial"/>
                          <w:color w:val="000000"/>
                        </w:rPr>
                        <w:t>to challenge themselves</w:t>
                      </w:r>
                      <w:r w:rsidR="00093A17" w:rsidRPr="00B832EE">
                        <w:rPr>
                          <w:rFonts w:ascii="Arial" w:hAnsi="Arial" w:cs="Arial"/>
                          <w:color w:val="000000"/>
                        </w:rPr>
                        <w:t xml:space="preserve">, </w:t>
                      </w:r>
                      <w:r w:rsidR="00387D06" w:rsidRPr="00B832EE">
                        <w:rPr>
                          <w:rFonts w:ascii="Arial" w:hAnsi="Arial" w:cs="Arial"/>
                          <w:color w:val="000000"/>
                        </w:rPr>
                        <w:t>raise their aspir</w:t>
                      </w:r>
                      <w:r w:rsidR="00C06A61" w:rsidRPr="00B832EE">
                        <w:rPr>
                          <w:rFonts w:ascii="Arial" w:hAnsi="Arial" w:cs="Arial"/>
                          <w:color w:val="000000"/>
                        </w:rPr>
                        <w:t>ations</w:t>
                      </w:r>
                      <w:r w:rsidR="00093A17" w:rsidRPr="00B832EE">
                        <w:rPr>
                          <w:rFonts w:ascii="Arial" w:hAnsi="Arial" w:cs="Arial"/>
                          <w:color w:val="000000"/>
                        </w:rPr>
                        <w:t xml:space="preserve"> and prepare</w:t>
                      </w:r>
                      <w:r w:rsidR="00EF7F3F" w:rsidRPr="00B832EE">
                        <w:rPr>
                          <w:rFonts w:ascii="Arial" w:hAnsi="Arial" w:cs="Arial"/>
                          <w:color w:val="000000"/>
                        </w:rPr>
                        <w:t xml:space="preserve"> them </w:t>
                      </w:r>
                      <w:r w:rsidR="00093A17" w:rsidRPr="00B832EE">
                        <w:rPr>
                          <w:rFonts w:ascii="Arial" w:hAnsi="Arial" w:cs="Arial"/>
                          <w:color w:val="000000"/>
                        </w:rPr>
                        <w:t xml:space="preserve">for </w:t>
                      </w:r>
                      <w:r w:rsidR="007A6269" w:rsidRPr="00B832EE">
                        <w:rPr>
                          <w:rFonts w:ascii="Arial" w:hAnsi="Arial" w:cs="Arial"/>
                          <w:color w:val="000000"/>
                        </w:rPr>
                        <w:t>when the time arrives for our students</w:t>
                      </w:r>
                      <w:r w:rsidR="00924A1C" w:rsidRPr="00B832EE">
                        <w:rPr>
                          <w:rFonts w:ascii="Arial" w:hAnsi="Arial" w:cs="Arial"/>
                          <w:color w:val="000000"/>
                        </w:rPr>
                        <w:t xml:space="preserve"> t</w:t>
                      </w:r>
                      <w:r w:rsidR="00EF7F3F" w:rsidRPr="00B832EE">
                        <w:rPr>
                          <w:rFonts w:ascii="Arial" w:hAnsi="Arial" w:cs="Arial"/>
                          <w:color w:val="000000"/>
                        </w:rPr>
                        <w:t xml:space="preserve">o move on.  </w:t>
                      </w:r>
                      <w:r w:rsidR="002D6982" w:rsidRPr="00B832EE">
                        <w:rPr>
                          <w:rFonts w:ascii="Arial" w:hAnsi="Arial" w:cs="Arial"/>
                          <w:color w:val="000000"/>
                        </w:rPr>
                        <w:t xml:space="preserve">They are </w:t>
                      </w:r>
                      <w:r w:rsidR="002D6982" w:rsidRPr="00DE7315">
                        <w:rPr>
                          <w:rFonts w:ascii="Arial" w:hAnsi="Arial" w:cs="Arial"/>
                          <w:color w:val="000000"/>
                        </w:rPr>
                        <w:t xml:space="preserve">vital </w:t>
                      </w:r>
                      <w:r w:rsidR="002D6982" w:rsidRPr="00B832EE">
                        <w:rPr>
                          <w:rFonts w:ascii="Arial" w:hAnsi="Arial" w:cs="Arial"/>
                          <w:color w:val="000000"/>
                        </w:rPr>
                        <w:t xml:space="preserve">part of </w:t>
                      </w:r>
                      <w:r w:rsidR="00567D3B" w:rsidRPr="00B832EE">
                        <w:rPr>
                          <w:rFonts w:ascii="Arial" w:hAnsi="Arial" w:cs="Arial"/>
                          <w:color w:val="000000"/>
                        </w:rPr>
                        <w:t xml:space="preserve">a student’s </w:t>
                      </w:r>
                      <w:r w:rsidR="002D6982" w:rsidRPr="00B832EE">
                        <w:rPr>
                          <w:rFonts w:ascii="Arial" w:hAnsi="Arial" w:cs="Arial"/>
                          <w:color w:val="000000"/>
                        </w:rPr>
                        <w:t xml:space="preserve">transition process. </w:t>
                      </w:r>
                      <w:r w:rsidR="00820430" w:rsidRPr="00B832EE">
                        <w:rPr>
                          <w:rFonts w:ascii="Arial" w:hAnsi="Arial" w:cs="Arial"/>
                          <w:color w:val="000000"/>
                        </w:rPr>
                        <w:t xml:space="preserve"> </w:t>
                      </w:r>
                    </w:p>
                    <w:p w14:paraId="4BEA74DF" w14:textId="0509095A" w:rsidR="00854F55" w:rsidRPr="00B832EE" w:rsidRDefault="008A2630" w:rsidP="00C863FC">
                      <w:pPr>
                        <w:spacing w:line="256" w:lineRule="auto"/>
                        <w:jc w:val="both"/>
                        <w:rPr>
                          <w:rFonts w:ascii="Arial" w:hAnsi="Arial" w:cs="Arial"/>
                          <w:color w:val="000000"/>
                        </w:rPr>
                      </w:pPr>
                      <w:r w:rsidRPr="00B832EE">
                        <w:rPr>
                          <w:rFonts w:ascii="Arial" w:hAnsi="Arial" w:cs="Arial"/>
                          <w:color w:val="000000"/>
                        </w:rPr>
                        <w:t>We</w:t>
                      </w:r>
                      <w:r w:rsidR="00DE7315">
                        <w:rPr>
                          <w:rFonts w:ascii="Arial" w:hAnsi="Arial" w:cs="Arial"/>
                          <w:color w:val="000000"/>
                        </w:rPr>
                        <w:t xml:space="preserve">’ve included some </w:t>
                      </w:r>
                      <w:r w:rsidRPr="00B832EE">
                        <w:rPr>
                          <w:rFonts w:ascii="Arial" w:hAnsi="Arial" w:cs="Arial"/>
                          <w:color w:val="000000"/>
                        </w:rPr>
                        <w:t>Labour Market Information</w:t>
                      </w:r>
                      <w:r w:rsidR="002F4AB3" w:rsidRPr="00B832EE">
                        <w:rPr>
                          <w:rFonts w:ascii="Arial" w:hAnsi="Arial" w:cs="Arial"/>
                          <w:color w:val="000000"/>
                        </w:rPr>
                        <w:t xml:space="preserve"> (LMI)</w:t>
                      </w:r>
                      <w:r w:rsidR="00116E20" w:rsidRPr="00B832EE">
                        <w:rPr>
                          <w:rFonts w:ascii="Arial" w:hAnsi="Arial" w:cs="Arial"/>
                          <w:color w:val="000000"/>
                        </w:rPr>
                        <w:t xml:space="preserve"> </w:t>
                      </w:r>
                      <w:r w:rsidR="000B5A7A">
                        <w:rPr>
                          <w:rFonts w:ascii="Arial" w:hAnsi="Arial" w:cs="Arial"/>
                          <w:color w:val="000000"/>
                        </w:rPr>
                        <w:t>f</w:t>
                      </w:r>
                      <w:r w:rsidR="00DE7315">
                        <w:rPr>
                          <w:rFonts w:ascii="Arial" w:hAnsi="Arial" w:cs="Arial"/>
                          <w:color w:val="000000"/>
                        </w:rPr>
                        <w:t>acts</w:t>
                      </w:r>
                      <w:r w:rsidR="00AD2FC3">
                        <w:rPr>
                          <w:rFonts w:ascii="Arial" w:hAnsi="Arial" w:cs="Arial"/>
                          <w:color w:val="000000"/>
                        </w:rPr>
                        <w:t>, which may surprise you,</w:t>
                      </w:r>
                      <w:r w:rsidR="00627B04" w:rsidRPr="00B832EE">
                        <w:rPr>
                          <w:rFonts w:ascii="Arial" w:hAnsi="Arial" w:cs="Arial"/>
                          <w:color w:val="000000"/>
                        </w:rPr>
                        <w:t xml:space="preserve"> as well as giving you</w:t>
                      </w:r>
                      <w:r w:rsidR="00C15117">
                        <w:rPr>
                          <w:rFonts w:ascii="Arial" w:hAnsi="Arial" w:cs="Arial"/>
                          <w:color w:val="000000"/>
                        </w:rPr>
                        <w:t xml:space="preserve"> a</w:t>
                      </w:r>
                      <w:r w:rsidR="00627B04" w:rsidRPr="00B832EE">
                        <w:rPr>
                          <w:rFonts w:ascii="Arial" w:hAnsi="Arial" w:cs="Arial"/>
                          <w:color w:val="000000"/>
                        </w:rPr>
                        <w:t xml:space="preserve"> </w:t>
                      </w:r>
                      <w:r w:rsidR="00660C5B" w:rsidRPr="00B832EE">
                        <w:rPr>
                          <w:rFonts w:ascii="Arial" w:hAnsi="Arial" w:cs="Arial"/>
                          <w:color w:val="000000"/>
                        </w:rPr>
                        <w:t>clear understanding of what A levels are so that you can compare</w:t>
                      </w:r>
                      <w:r w:rsidR="00990346" w:rsidRPr="00B832EE">
                        <w:rPr>
                          <w:rFonts w:ascii="Arial" w:hAnsi="Arial" w:cs="Arial"/>
                          <w:color w:val="000000"/>
                        </w:rPr>
                        <w:t xml:space="preserve"> this post-16 option with some of the others that we have included in our past newsletters.</w:t>
                      </w:r>
                      <w:r w:rsidR="00567D3B" w:rsidRPr="00B832EE">
                        <w:rPr>
                          <w:rFonts w:ascii="Arial" w:hAnsi="Arial" w:cs="Arial"/>
                          <w:color w:val="000000"/>
                        </w:rPr>
                        <w:t xml:space="preserve"> By now</w:t>
                      </w:r>
                      <w:r w:rsidR="00627B04" w:rsidRPr="00B832EE">
                        <w:rPr>
                          <w:rFonts w:ascii="Arial" w:hAnsi="Arial" w:cs="Arial"/>
                          <w:color w:val="000000"/>
                        </w:rPr>
                        <w:t xml:space="preserve">, </w:t>
                      </w:r>
                      <w:r w:rsidR="00567D3B" w:rsidRPr="00B832EE">
                        <w:rPr>
                          <w:rFonts w:ascii="Arial" w:hAnsi="Arial" w:cs="Arial"/>
                          <w:color w:val="000000"/>
                        </w:rPr>
                        <w:t xml:space="preserve"> you should</w:t>
                      </w:r>
                      <w:r w:rsidR="000038B8" w:rsidRPr="00B832EE">
                        <w:rPr>
                          <w:rFonts w:ascii="Arial" w:hAnsi="Arial" w:cs="Arial"/>
                          <w:color w:val="000000"/>
                        </w:rPr>
                        <w:t xml:space="preserve"> have all the information you need to make a choice about which route </w:t>
                      </w:r>
                      <w:r w:rsidR="0004456E" w:rsidRPr="00B832EE">
                        <w:rPr>
                          <w:rFonts w:ascii="Arial" w:hAnsi="Arial" w:cs="Arial"/>
                          <w:color w:val="000000"/>
                        </w:rPr>
                        <w:t xml:space="preserve">might suit you </w:t>
                      </w:r>
                      <w:r w:rsidR="000038B8" w:rsidRPr="00B832EE">
                        <w:rPr>
                          <w:rFonts w:ascii="Arial" w:hAnsi="Arial" w:cs="Arial"/>
                          <w:color w:val="000000"/>
                        </w:rPr>
                        <w:t>or, as a parent</w:t>
                      </w:r>
                      <w:r w:rsidR="0004456E" w:rsidRPr="00B832EE">
                        <w:rPr>
                          <w:rFonts w:ascii="Arial" w:hAnsi="Arial" w:cs="Arial"/>
                          <w:color w:val="000000"/>
                        </w:rPr>
                        <w:t xml:space="preserve"> / carer / student</w:t>
                      </w:r>
                      <w:r w:rsidR="00AE366C" w:rsidRPr="00B832EE">
                        <w:rPr>
                          <w:rFonts w:ascii="Arial" w:hAnsi="Arial" w:cs="Arial"/>
                          <w:color w:val="000000"/>
                        </w:rPr>
                        <w:t xml:space="preserve"> mentor</w:t>
                      </w:r>
                      <w:r w:rsidR="007A3DF6" w:rsidRPr="00B832EE">
                        <w:rPr>
                          <w:rFonts w:ascii="Arial" w:hAnsi="Arial" w:cs="Arial"/>
                          <w:color w:val="000000"/>
                        </w:rPr>
                        <w:t>,</w:t>
                      </w:r>
                      <w:r w:rsidR="0004456E" w:rsidRPr="00B832EE">
                        <w:rPr>
                          <w:rFonts w:ascii="Arial" w:hAnsi="Arial" w:cs="Arial"/>
                          <w:color w:val="000000"/>
                        </w:rPr>
                        <w:t xml:space="preserve"> the information required to give helpful advice on this.  </w:t>
                      </w:r>
                    </w:p>
                    <w:p w14:paraId="4471F5E8" w14:textId="7AD3F3F5" w:rsidR="00EE002C" w:rsidRPr="00B832EE" w:rsidRDefault="00C83EFB" w:rsidP="00C863FC">
                      <w:pPr>
                        <w:spacing w:line="256" w:lineRule="auto"/>
                        <w:jc w:val="both"/>
                        <w:rPr>
                          <w:rFonts w:ascii="Arial" w:hAnsi="Arial" w:cs="Arial"/>
                          <w:color w:val="0070C0"/>
                        </w:rPr>
                      </w:pPr>
                      <w:r w:rsidRPr="00B832EE">
                        <w:rPr>
                          <w:rFonts w:ascii="Arial" w:hAnsi="Arial" w:cs="Arial"/>
                          <w:color w:val="000000"/>
                        </w:rPr>
                        <w:t>You can send any ideas you have</w:t>
                      </w:r>
                      <w:r w:rsidR="00C17032" w:rsidRPr="00B832EE">
                        <w:rPr>
                          <w:rFonts w:ascii="Arial" w:hAnsi="Arial" w:cs="Arial"/>
                          <w:color w:val="000000"/>
                        </w:rPr>
                        <w:t xml:space="preserve"> for </w:t>
                      </w:r>
                      <w:r w:rsidR="007A3DF6" w:rsidRPr="00B832EE">
                        <w:rPr>
                          <w:rFonts w:ascii="Arial" w:hAnsi="Arial" w:cs="Arial"/>
                          <w:color w:val="000000"/>
                        </w:rPr>
                        <w:t>future</w:t>
                      </w:r>
                      <w:r w:rsidR="00C17032" w:rsidRPr="00B832EE">
                        <w:rPr>
                          <w:rFonts w:ascii="Arial" w:hAnsi="Arial" w:cs="Arial"/>
                          <w:color w:val="000000"/>
                        </w:rPr>
                        <w:t xml:space="preserve"> newsletter</w:t>
                      </w:r>
                      <w:r w:rsidR="007A3DF6" w:rsidRPr="00B832EE">
                        <w:rPr>
                          <w:rFonts w:ascii="Arial" w:hAnsi="Arial" w:cs="Arial"/>
                          <w:color w:val="000000"/>
                        </w:rPr>
                        <w:t>s</w:t>
                      </w:r>
                      <w:r w:rsidRPr="00B832EE">
                        <w:rPr>
                          <w:rFonts w:ascii="Arial" w:hAnsi="Arial" w:cs="Arial"/>
                          <w:color w:val="000000"/>
                        </w:rPr>
                        <w:t xml:space="preserve"> to</w:t>
                      </w:r>
                      <w:r w:rsidR="00C863FC" w:rsidRPr="00B832EE">
                        <w:rPr>
                          <w:rFonts w:ascii="Arial" w:hAnsi="Arial" w:cs="Arial"/>
                          <w:color w:val="000000"/>
                        </w:rPr>
                        <w:t xml:space="preserve"> </w:t>
                      </w:r>
                      <w:hyperlink r:id="rId13" w:history="1">
                        <w:r w:rsidRPr="00B832EE">
                          <w:rPr>
                            <w:rFonts w:ascii="Arial" w:hAnsi="Arial" w:cs="Arial"/>
                            <w:color w:val="0070C0"/>
                          </w:rPr>
                          <w:t>alisongoode@exceptional-ideas.co.uk</w:t>
                        </w:r>
                      </w:hyperlink>
                    </w:p>
                    <w:p w14:paraId="502B6014" w14:textId="7A93E143" w:rsidR="00FE0692" w:rsidRPr="00FE0692" w:rsidRDefault="00FE0692" w:rsidP="00C863FC">
                      <w:pPr>
                        <w:spacing w:line="256" w:lineRule="auto"/>
                        <w:jc w:val="both"/>
                        <w:rPr>
                          <w:rFonts w:ascii="Arial" w:hAnsi="Arial" w:cs="Arial"/>
                          <w:color w:val="0070C0"/>
                        </w:rPr>
                      </w:pPr>
                    </w:p>
                    <w:p w14:paraId="62F39E72" w14:textId="77777777" w:rsidR="00EE002C" w:rsidRDefault="00EE002C" w:rsidP="00C863FC">
                      <w:pPr>
                        <w:spacing w:line="256" w:lineRule="auto"/>
                        <w:jc w:val="both"/>
                        <w:rPr>
                          <w:rFonts w:ascii="Arial" w:hAnsi="Arial" w:cs="Arial"/>
                          <w:color w:val="0070C0"/>
                          <w:sz w:val="24"/>
                          <w:szCs w:val="24"/>
                        </w:rPr>
                      </w:pPr>
                    </w:p>
                    <w:p w14:paraId="37125B19" w14:textId="77777777" w:rsidR="00EE002C" w:rsidRDefault="00EE002C" w:rsidP="00C863FC">
                      <w:pPr>
                        <w:spacing w:line="256" w:lineRule="auto"/>
                        <w:jc w:val="both"/>
                        <w:rPr>
                          <w:rFonts w:ascii="Arial" w:hAnsi="Arial" w:cs="Arial"/>
                          <w:color w:val="0070C0"/>
                          <w:sz w:val="24"/>
                          <w:szCs w:val="24"/>
                        </w:rPr>
                      </w:pPr>
                    </w:p>
                    <w:p w14:paraId="563DA632" w14:textId="77777777" w:rsidR="00EE002C" w:rsidRDefault="00EE002C" w:rsidP="00C863FC">
                      <w:pPr>
                        <w:spacing w:line="256" w:lineRule="auto"/>
                        <w:jc w:val="both"/>
                        <w:rPr>
                          <w:rFonts w:ascii="Arial" w:hAnsi="Arial" w:cs="Arial"/>
                          <w:color w:val="0070C0"/>
                          <w:sz w:val="24"/>
                          <w:szCs w:val="24"/>
                        </w:rPr>
                      </w:pPr>
                    </w:p>
                    <w:p w14:paraId="161DBD62" w14:textId="77777777" w:rsidR="00EE002C" w:rsidRDefault="00EE002C" w:rsidP="00C863FC">
                      <w:pPr>
                        <w:spacing w:line="256" w:lineRule="auto"/>
                        <w:jc w:val="both"/>
                        <w:rPr>
                          <w:rFonts w:ascii="Arial" w:hAnsi="Arial" w:cs="Arial"/>
                          <w:color w:val="0070C0"/>
                          <w:sz w:val="24"/>
                          <w:szCs w:val="24"/>
                        </w:rPr>
                      </w:pPr>
                    </w:p>
                    <w:p w14:paraId="0DF71DB0" w14:textId="77777777" w:rsidR="00EE002C" w:rsidRDefault="00EE002C" w:rsidP="00C863FC">
                      <w:pPr>
                        <w:spacing w:line="256" w:lineRule="auto"/>
                        <w:jc w:val="both"/>
                        <w:rPr>
                          <w:rFonts w:ascii="Arial" w:hAnsi="Arial" w:cs="Arial"/>
                          <w:color w:val="0070C0"/>
                          <w:sz w:val="24"/>
                          <w:szCs w:val="24"/>
                        </w:rPr>
                      </w:pPr>
                    </w:p>
                    <w:p w14:paraId="5C3AAE8B" w14:textId="77777777" w:rsidR="00DC78F8" w:rsidRPr="0046352B" w:rsidRDefault="00DC78F8" w:rsidP="00C863FC">
                      <w:pPr>
                        <w:spacing w:line="256" w:lineRule="auto"/>
                        <w:jc w:val="both"/>
                        <w:rPr>
                          <w:rFonts w:ascii="Arial" w:hAnsi="Arial" w:cs="Arial"/>
                          <w:color w:val="000000"/>
                          <w:sz w:val="24"/>
                          <w:szCs w:val="24"/>
                        </w:rPr>
                      </w:pPr>
                    </w:p>
                    <w:p w14:paraId="524700E2" w14:textId="77777777" w:rsidR="00C83EFB" w:rsidRDefault="00C83EFB" w:rsidP="00C83EFB">
                      <w:pPr>
                        <w:widowControl w:val="0"/>
                        <w:rPr>
                          <w:color w:val="4D4D4D"/>
                        </w:rPr>
                      </w:pPr>
                      <w:r>
                        <w:t> </w:t>
                      </w:r>
                    </w:p>
                    <w:p w14:paraId="08F9B7A5" w14:textId="77777777" w:rsidR="00C83EFB" w:rsidRDefault="00C83EFB" w:rsidP="00C83EFB"/>
                  </w:txbxContent>
                </v:textbox>
                <w10:wrap anchorx="margin"/>
              </v:shape>
            </w:pict>
          </mc:Fallback>
        </mc:AlternateContent>
      </w:r>
      <w:r w:rsidR="00BE1266">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53353B3" wp14:editId="3FCB6287">
                <wp:simplePos x="0" y="0"/>
                <wp:positionH relativeFrom="column">
                  <wp:posOffset>-31750</wp:posOffset>
                </wp:positionH>
                <wp:positionV relativeFrom="paragraph">
                  <wp:posOffset>162560</wp:posOffset>
                </wp:positionV>
                <wp:extent cx="1967230" cy="273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30500"/>
                        </a:xfrm>
                        <a:prstGeom prst="rect">
                          <a:avLst/>
                        </a:prstGeom>
                        <a:solidFill>
                          <a:srgbClr val="9999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8B4CC85" w14:textId="77777777" w:rsidR="008C4B20"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 </w:t>
                            </w:r>
                          </w:p>
                          <w:p w14:paraId="737ED423" w14:textId="32E3655F" w:rsidR="00C83EFB" w:rsidRPr="00C863FC"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In this</w:t>
                            </w:r>
                            <w:r w:rsidR="00B97D56" w:rsidRPr="00C863FC">
                              <w:rPr>
                                <w:color w:val="000000"/>
                                <w:sz w:val="22"/>
                                <w:szCs w:val="22"/>
                                <w:lang w:val="en-US"/>
                                <w14:ligatures w14:val="none"/>
                              </w:rPr>
                              <w:t xml:space="preserve"> issue</w:t>
                            </w:r>
                          </w:p>
                          <w:p w14:paraId="038E0579" w14:textId="03BB13DA" w:rsidR="00BE1266" w:rsidRPr="00BE1266" w:rsidRDefault="00BE1266" w:rsidP="00BE1266">
                            <w:pPr>
                              <w:pStyle w:val="ListBullet"/>
                              <w:widowControl w:val="0"/>
                              <w:numPr>
                                <w:ilvl w:val="0"/>
                                <w:numId w:val="20"/>
                              </w:numPr>
                              <w:rPr>
                                <w:color w:val="auto"/>
                                <w:sz w:val="24"/>
                                <w:szCs w:val="24"/>
                                <w:lang w:val="en-US"/>
                                <w14:ligatures w14:val="none"/>
                              </w:rPr>
                            </w:pPr>
                            <w:r>
                              <w:rPr>
                                <w:color w:val="auto"/>
                                <w:sz w:val="24"/>
                                <w:szCs w:val="24"/>
                                <w:lang w:val="en-US"/>
                                <w14:ligatures w14:val="none"/>
                              </w:rPr>
                              <w:t>Spotlight on A Levels</w:t>
                            </w:r>
                          </w:p>
                          <w:p w14:paraId="1A253941" w14:textId="0F5B184C" w:rsidR="00A34EC1" w:rsidRPr="00BE1266" w:rsidRDefault="007A3DF6" w:rsidP="00BE1266">
                            <w:pPr>
                              <w:pStyle w:val="ListBullet"/>
                              <w:widowControl w:val="0"/>
                              <w:numPr>
                                <w:ilvl w:val="0"/>
                                <w:numId w:val="20"/>
                              </w:numPr>
                              <w:rPr>
                                <w:color w:val="auto"/>
                                <w:sz w:val="24"/>
                                <w:szCs w:val="24"/>
                                <w:lang w:val="en-US"/>
                                <w14:ligatures w14:val="none"/>
                              </w:rPr>
                            </w:pPr>
                            <w:r>
                              <w:rPr>
                                <w:color w:val="auto"/>
                                <w:sz w:val="24"/>
                                <w:szCs w:val="24"/>
                                <w:lang w:val="en-US"/>
                                <w14:ligatures w14:val="none"/>
                              </w:rPr>
                              <w:t>Review of careers events</w:t>
                            </w:r>
                          </w:p>
                          <w:p w14:paraId="1E3FCAAF" w14:textId="136C8442" w:rsidR="0039724E" w:rsidRDefault="00371702"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L</w:t>
                            </w:r>
                            <w:r w:rsidR="00827759">
                              <w:rPr>
                                <w:color w:val="auto"/>
                                <w:sz w:val="24"/>
                                <w:szCs w:val="24"/>
                                <w:lang w:val="en-US"/>
                                <w14:ligatures w14:val="none"/>
                              </w:rPr>
                              <w:t>MI facts</w:t>
                            </w:r>
                          </w:p>
                          <w:p w14:paraId="38E7A00B" w14:textId="035F89C0" w:rsidR="00BE1266" w:rsidRPr="00BE1266" w:rsidRDefault="00BE1266" w:rsidP="00BE1266">
                            <w:pPr>
                              <w:pStyle w:val="ListBullet"/>
                              <w:widowControl w:val="0"/>
                              <w:numPr>
                                <w:ilvl w:val="0"/>
                                <w:numId w:val="20"/>
                              </w:numPr>
                              <w:rPr>
                                <w:color w:val="auto"/>
                                <w:sz w:val="24"/>
                                <w:szCs w:val="24"/>
                                <w:lang w:val="en-US"/>
                                <w14:ligatures w14:val="none"/>
                              </w:rPr>
                            </w:pPr>
                            <w:r w:rsidRPr="007A3DF6">
                              <w:rPr>
                                <w:color w:val="auto"/>
                                <w:sz w:val="24"/>
                                <w:szCs w:val="24"/>
                                <w:lang w:val="en-US"/>
                                <w14:ligatures w14:val="none"/>
                              </w:rPr>
                              <w:t xml:space="preserve">Making safer choices </w:t>
                            </w:r>
                          </w:p>
                          <w:p w14:paraId="451AA142" w14:textId="6F26E5E2" w:rsidR="002B605D" w:rsidRDefault="002B605D"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 xml:space="preserve">Post exam transition </w:t>
                            </w:r>
                          </w:p>
                          <w:p w14:paraId="424DFFDE" w14:textId="024B11A7" w:rsidR="002B605D" w:rsidRDefault="002B605D"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Work experience</w:t>
                            </w:r>
                            <w:r w:rsidR="000D2D9C">
                              <w:rPr>
                                <w:color w:val="auto"/>
                                <w:sz w:val="24"/>
                                <w:szCs w:val="24"/>
                                <w:lang w:val="en-US"/>
                                <w14:ligatures w14:val="none"/>
                              </w:rPr>
                              <w:t xml:space="preserve"> </w:t>
                            </w:r>
                          </w:p>
                          <w:p w14:paraId="7924A7DC" w14:textId="2AA66382" w:rsidR="00371702" w:rsidRPr="00601EC2" w:rsidRDefault="00C664F8"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K</w:t>
                            </w:r>
                            <w:r w:rsidR="00544B0C">
                              <w:rPr>
                                <w:color w:val="auto"/>
                                <w:sz w:val="24"/>
                                <w:szCs w:val="24"/>
                                <w:lang w:val="en-US"/>
                                <w14:ligatures w14:val="none"/>
                              </w:rPr>
                              <w:t>e</w:t>
                            </w:r>
                            <w:r>
                              <w:rPr>
                                <w:color w:val="auto"/>
                                <w:sz w:val="24"/>
                                <w:szCs w:val="24"/>
                                <w:lang w:val="en-US"/>
                                <w14:ligatures w14:val="none"/>
                              </w:rPr>
                              <w:t xml:space="preserve">y dates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53B3" id="Text Box 3" o:spid="_x0000_s1027" type="#_x0000_t202" style="position:absolute;margin-left:-2.5pt;margin-top:12.8pt;width:154.9pt;height: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" fillcolor="#999" stroked="f" strokecolor="black [0]" strokeweight="2pt">
                <v:shadow color="black [0]"/>
                <v:textbox inset="0,0,0,0">
                  <w:txbxContent>
                    <w:p w14:paraId="58B4CC85" w14:textId="77777777" w:rsidR="008C4B20"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 </w:t>
                      </w:r>
                    </w:p>
                    <w:p w14:paraId="737ED423" w14:textId="32E3655F" w:rsidR="00C83EFB" w:rsidRPr="00C863FC" w:rsidRDefault="00C83EFB" w:rsidP="00601EC2">
                      <w:pPr>
                        <w:pStyle w:val="Heading3"/>
                        <w:widowControl w:val="0"/>
                        <w:ind w:left="216"/>
                        <w:rPr>
                          <w:color w:val="000000"/>
                          <w:sz w:val="22"/>
                          <w:szCs w:val="22"/>
                          <w:lang w:val="en-US"/>
                          <w14:ligatures w14:val="none"/>
                        </w:rPr>
                      </w:pPr>
                      <w:r w:rsidRPr="00C863FC">
                        <w:rPr>
                          <w:color w:val="000000"/>
                          <w:sz w:val="22"/>
                          <w:szCs w:val="22"/>
                          <w:lang w:val="en-US"/>
                          <w14:ligatures w14:val="none"/>
                        </w:rPr>
                        <w:t>In this</w:t>
                      </w:r>
                      <w:r w:rsidR="00B97D56" w:rsidRPr="00C863FC">
                        <w:rPr>
                          <w:color w:val="000000"/>
                          <w:sz w:val="22"/>
                          <w:szCs w:val="22"/>
                          <w:lang w:val="en-US"/>
                          <w14:ligatures w14:val="none"/>
                        </w:rPr>
                        <w:t xml:space="preserve"> issue</w:t>
                      </w:r>
                    </w:p>
                    <w:p w14:paraId="038E0579" w14:textId="03BB13DA" w:rsidR="00BE1266" w:rsidRPr="00BE1266" w:rsidRDefault="00BE1266" w:rsidP="00BE1266">
                      <w:pPr>
                        <w:pStyle w:val="ListBullet"/>
                        <w:widowControl w:val="0"/>
                        <w:numPr>
                          <w:ilvl w:val="0"/>
                          <w:numId w:val="20"/>
                        </w:numPr>
                        <w:rPr>
                          <w:color w:val="auto"/>
                          <w:sz w:val="24"/>
                          <w:szCs w:val="24"/>
                          <w:lang w:val="en-US"/>
                          <w14:ligatures w14:val="none"/>
                        </w:rPr>
                      </w:pPr>
                      <w:r>
                        <w:rPr>
                          <w:color w:val="auto"/>
                          <w:sz w:val="24"/>
                          <w:szCs w:val="24"/>
                          <w:lang w:val="en-US"/>
                          <w14:ligatures w14:val="none"/>
                        </w:rPr>
                        <w:t>Spotlight on A Levels</w:t>
                      </w:r>
                    </w:p>
                    <w:p w14:paraId="1A253941" w14:textId="0F5B184C" w:rsidR="00A34EC1" w:rsidRPr="00BE1266" w:rsidRDefault="007A3DF6" w:rsidP="00BE1266">
                      <w:pPr>
                        <w:pStyle w:val="ListBullet"/>
                        <w:widowControl w:val="0"/>
                        <w:numPr>
                          <w:ilvl w:val="0"/>
                          <w:numId w:val="20"/>
                        </w:numPr>
                        <w:rPr>
                          <w:color w:val="auto"/>
                          <w:sz w:val="24"/>
                          <w:szCs w:val="24"/>
                          <w:lang w:val="en-US"/>
                          <w14:ligatures w14:val="none"/>
                        </w:rPr>
                      </w:pPr>
                      <w:r>
                        <w:rPr>
                          <w:color w:val="auto"/>
                          <w:sz w:val="24"/>
                          <w:szCs w:val="24"/>
                          <w:lang w:val="en-US"/>
                          <w14:ligatures w14:val="none"/>
                        </w:rPr>
                        <w:t>Review of careers events</w:t>
                      </w:r>
                    </w:p>
                    <w:p w14:paraId="1E3FCAAF" w14:textId="136C8442" w:rsidR="0039724E" w:rsidRDefault="00371702"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L</w:t>
                      </w:r>
                      <w:r w:rsidR="00827759">
                        <w:rPr>
                          <w:color w:val="auto"/>
                          <w:sz w:val="24"/>
                          <w:szCs w:val="24"/>
                          <w:lang w:val="en-US"/>
                          <w14:ligatures w14:val="none"/>
                        </w:rPr>
                        <w:t>MI facts</w:t>
                      </w:r>
                    </w:p>
                    <w:p w14:paraId="38E7A00B" w14:textId="035F89C0" w:rsidR="00BE1266" w:rsidRPr="00BE1266" w:rsidRDefault="00BE1266" w:rsidP="00BE1266">
                      <w:pPr>
                        <w:pStyle w:val="ListBullet"/>
                        <w:widowControl w:val="0"/>
                        <w:numPr>
                          <w:ilvl w:val="0"/>
                          <w:numId w:val="20"/>
                        </w:numPr>
                        <w:rPr>
                          <w:color w:val="auto"/>
                          <w:sz w:val="24"/>
                          <w:szCs w:val="24"/>
                          <w:lang w:val="en-US"/>
                          <w14:ligatures w14:val="none"/>
                        </w:rPr>
                      </w:pPr>
                      <w:r w:rsidRPr="007A3DF6">
                        <w:rPr>
                          <w:color w:val="auto"/>
                          <w:sz w:val="24"/>
                          <w:szCs w:val="24"/>
                          <w:lang w:val="en-US"/>
                          <w14:ligatures w14:val="none"/>
                        </w:rPr>
                        <w:t xml:space="preserve">Making safer choices </w:t>
                      </w:r>
                    </w:p>
                    <w:p w14:paraId="451AA142" w14:textId="6F26E5E2" w:rsidR="002B605D" w:rsidRDefault="002B605D"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 xml:space="preserve">Post exam transition </w:t>
                      </w:r>
                    </w:p>
                    <w:p w14:paraId="424DFFDE" w14:textId="024B11A7" w:rsidR="002B605D" w:rsidRDefault="002B605D"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Work experience</w:t>
                      </w:r>
                      <w:r w:rsidR="000D2D9C">
                        <w:rPr>
                          <w:color w:val="auto"/>
                          <w:sz w:val="24"/>
                          <w:szCs w:val="24"/>
                          <w:lang w:val="en-US"/>
                          <w14:ligatures w14:val="none"/>
                        </w:rPr>
                        <w:t xml:space="preserve"> </w:t>
                      </w:r>
                    </w:p>
                    <w:p w14:paraId="7924A7DC" w14:textId="2AA66382" w:rsidR="00371702" w:rsidRPr="00601EC2" w:rsidRDefault="00C664F8" w:rsidP="00325202">
                      <w:pPr>
                        <w:pStyle w:val="ListBullet"/>
                        <w:widowControl w:val="0"/>
                        <w:numPr>
                          <w:ilvl w:val="0"/>
                          <w:numId w:val="20"/>
                        </w:numPr>
                        <w:rPr>
                          <w:color w:val="auto"/>
                          <w:sz w:val="24"/>
                          <w:szCs w:val="24"/>
                          <w:lang w:val="en-US"/>
                          <w14:ligatures w14:val="none"/>
                        </w:rPr>
                      </w:pPr>
                      <w:r>
                        <w:rPr>
                          <w:color w:val="auto"/>
                          <w:sz w:val="24"/>
                          <w:szCs w:val="24"/>
                          <w:lang w:val="en-US"/>
                          <w14:ligatures w14:val="none"/>
                        </w:rPr>
                        <w:t>K</w:t>
                      </w:r>
                      <w:r w:rsidR="00544B0C">
                        <w:rPr>
                          <w:color w:val="auto"/>
                          <w:sz w:val="24"/>
                          <w:szCs w:val="24"/>
                          <w:lang w:val="en-US"/>
                          <w14:ligatures w14:val="none"/>
                        </w:rPr>
                        <w:t>e</w:t>
                      </w:r>
                      <w:r>
                        <w:rPr>
                          <w:color w:val="auto"/>
                          <w:sz w:val="24"/>
                          <w:szCs w:val="24"/>
                          <w:lang w:val="en-US"/>
                          <w14:ligatures w14:val="none"/>
                        </w:rPr>
                        <w:t xml:space="preserve">y dates </w:t>
                      </w:r>
                    </w:p>
                  </w:txbxContent>
                </v:textbox>
              </v:shape>
            </w:pict>
          </mc:Fallback>
        </mc:AlternateContent>
      </w:r>
    </w:p>
    <w:p w14:paraId="0C5AA499" w14:textId="0112BAF1" w:rsidR="00C83EFB" w:rsidRDefault="00C83EFB" w:rsidP="00C83EFB"/>
    <w:p w14:paraId="1EC13C0C" w14:textId="13E6F379" w:rsidR="00C83EFB" w:rsidRDefault="00C83EFB" w:rsidP="00C83EFB">
      <w:pPr>
        <w:tabs>
          <w:tab w:val="left" w:pos="8110"/>
        </w:tabs>
      </w:pPr>
      <w:r>
        <w:tab/>
      </w:r>
    </w:p>
    <w:p w14:paraId="31399D2A" w14:textId="0A4F1EBD" w:rsidR="00FD52FD" w:rsidRPr="00FD52FD" w:rsidRDefault="00FD52FD" w:rsidP="00FD52FD"/>
    <w:p w14:paraId="185B0145" w14:textId="764C67EA" w:rsidR="00FD52FD" w:rsidRPr="00FD52FD" w:rsidRDefault="00FD52FD" w:rsidP="00FD52FD"/>
    <w:p w14:paraId="6C3B7085" w14:textId="3F58898A" w:rsidR="00FD52FD" w:rsidRPr="00FD52FD" w:rsidRDefault="00FD52FD" w:rsidP="00FD52FD"/>
    <w:p w14:paraId="42A14A46" w14:textId="40AB42C9" w:rsidR="00FD52FD" w:rsidRPr="00FD52FD" w:rsidRDefault="00FD52FD" w:rsidP="00FD52FD"/>
    <w:p w14:paraId="052DED51" w14:textId="37AA5300" w:rsidR="00FD52FD" w:rsidRPr="00FD52FD" w:rsidRDefault="00FD52FD" w:rsidP="00FD52FD"/>
    <w:p w14:paraId="70FE0BB2" w14:textId="26F3C3D4" w:rsidR="00FD52FD" w:rsidRPr="00FD52FD" w:rsidRDefault="00FD52FD" w:rsidP="00FD52FD"/>
    <w:p w14:paraId="568FD726" w14:textId="5E5DC2AB" w:rsidR="00FD52FD" w:rsidRDefault="00FD52FD" w:rsidP="00FD52FD"/>
    <w:p w14:paraId="6D89868C" w14:textId="1AF83F0C" w:rsidR="002230F6" w:rsidRDefault="002230F6" w:rsidP="00FD52FD"/>
    <w:p w14:paraId="4927B523" w14:textId="1FB120FB" w:rsidR="007A3DF6" w:rsidRDefault="007A3DF6" w:rsidP="00FD52FD"/>
    <w:p w14:paraId="0D5091F8" w14:textId="5CBF41F7" w:rsidR="00227C69" w:rsidRDefault="00385193" w:rsidP="00385193">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b/>
          <w:bCs/>
          <w:sz w:val="28"/>
          <w:szCs w:val="28"/>
          <w:lang w:val="en-US"/>
        </w:rPr>
      </w:pPr>
      <w:r w:rsidRPr="007F1B50">
        <w:rPr>
          <w:rFonts w:ascii="Arial" w:hAnsi="Arial" w:cs="Arial"/>
          <w:b/>
          <w:bCs/>
          <w:i/>
          <w:iCs/>
          <w:sz w:val="28"/>
          <w:szCs w:val="28"/>
          <w:lang w:val="en-US"/>
        </w:rPr>
        <w:t>Spotlight on…</w:t>
      </w:r>
      <w:r w:rsidRPr="007F1B50">
        <w:rPr>
          <w:rFonts w:ascii="Arial" w:hAnsi="Arial" w:cs="Arial"/>
          <w:b/>
          <w:bCs/>
          <w:sz w:val="28"/>
          <w:szCs w:val="28"/>
          <w:lang w:val="en-US"/>
        </w:rPr>
        <w:t xml:space="preserve">        </w:t>
      </w:r>
      <w:r>
        <w:tab/>
      </w:r>
      <w:r>
        <w:tab/>
      </w:r>
      <w:r>
        <w:tab/>
      </w:r>
      <w:r>
        <w:rPr>
          <w:rFonts w:ascii="Arial" w:hAnsi="Arial" w:cs="Arial"/>
          <w:b/>
          <w:bCs/>
          <w:sz w:val="28"/>
          <w:szCs w:val="28"/>
          <w:lang w:val="en-US"/>
        </w:rPr>
        <w:t xml:space="preserve">A LEVELS </w:t>
      </w:r>
    </w:p>
    <w:p w14:paraId="2F40EC44" w14:textId="4749159B" w:rsidR="0005142A" w:rsidRDefault="00EB5868" w:rsidP="00385193">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r>
        <w:rPr>
          <w:rFonts w:ascii="Arial" w:hAnsi="Arial" w:cs="Arial"/>
          <w:sz w:val="24"/>
          <w:szCs w:val="24"/>
          <w:lang w:val="en-US"/>
        </w:rPr>
        <w:t xml:space="preserve">Next we have </w:t>
      </w:r>
      <w:r w:rsidR="00227C69" w:rsidRPr="00EB5868">
        <w:rPr>
          <w:rFonts w:ascii="Arial" w:hAnsi="Arial" w:cs="Arial"/>
          <w:sz w:val="24"/>
          <w:szCs w:val="24"/>
          <w:lang w:val="en-US"/>
        </w:rPr>
        <w:t>A  Levels (</w:t>
      </w:r>
      <w:r w:rsidR="00C04960" w:rsidRPr="00EB5868">
        <w:rPr>
          <w:rFonts w:ascii="Arial" w:hAnsi="Arial" w:cs="Arial"/>
          <w:sz w:val="24"/>
          <w:szCs w:val="24"/>
          <w:lang w:val="en-US"/>
        </w:rPr>
        <w:t xml:space="preserve">the A actually stands for </w:t>
      </w:r>
      <w:r w:rsidR="00C04960" w:rsidRPr="00EB5868">
        <w:rPr>
          <w:rFonts w:ascii="Arial" w:hAnsi="Arial" w:cs="Arial"/>
          <w:i/>
          <w:iCs/>
          <w:sz w:val="24"/>
          <w:szCs w:val="24"/>
          <w:lang w:val="en-US"/>
        </w:rPr>
        <w:t>Advanced)</w:t>
      </w:r>
      <w:r w:rsidR="007C7CC9">
        <w:rPr>
          <w:rFonts w:ascii="Arial" w:hAnsi="Arial" w:cs="Arial"/>
          <w:sz w:val="24"/>
          <w:szCs w:val="24"/>
          <w:lang w:val="en-US"/>
        </w:rPr>
        <w:t>.</w:t>
      </w:r>
    </w:p>
    <w:p w14:paraId="00881E49" w14:textId="59CEA616" w:rsidR="00227C69" w:rsidRDefault="0005142A" w:rsidP="00385193">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r>
        <w:rPr>
          <w:rFonts w:ascii="Arial" w:hAnsi="Arial" w:cs="Arial"/>
          <w:sz w:val="24"/>
          <w:szCs w:val="24"/>
          <w:lang w:val="en-US"/>
        </w:rPr>
        <w:t xml:space="preserve">A levels are </w:t>
      </w:r>
      <w:r w:rsidR="00C04960" w:rsidRPr="00EB5868">
        <w:rPr>
          <w:rFonts w:ascii="Arial" w:hAnsi="Arial" w:cs="Arial"/>
          <w:sz w:val="24"/>
          <w:szCs w:val="24"/>
          <w:lang w:val="en-US"/>
        </w:rPr>
        <w:t xml:space="preserve">the </w:t>
      </w:r>
      <w:r>
        <w:rPr>
          <w:rFonts w:ascii="Arial" w:hAnsi="Arial" w:cs="Arial"/>
          <w:sz w:val="24"/>
          <w:szCs w:val="24"/>
          <w:lang w:val="en-US"/>
        </w:rPr>
        <w:t>‘</w:t>
      </w:r>
      <w:r w:rsidR="00C04960" w:rsidRPr="00EB5868">
        <w:rPr>
          <w:rFonts w:ascii="Arial" w:hAnsi="Arial" w:cs="Arial"/>
          <w:sz w:val="24"/>
          <w:szCs w:val="24"/>
          <w:lang w:val="en-US"/>
        </w:rPr>
        <w:t>traditional</w:t>
      </w:r>
      <w:r>
        <w:rPr>
          <w:rFonts w:ascii="Arial" w:hAnsi="Arial" w:cs="Arial"/>
          <w:sz w:val="24"/>
          <w:szCs w:val="24"/>
          <w:lang w:val="en-US"/>
        </w:rPr>
        <w:t>’</w:t>
      </w:r>
      <w:r w:rsidR="00C04960" w:rsidRPr="00EB5868">
        <w:rPr>
          <w:rFonts w:ascii="Arial" w:hAnsi="Arial" w:cs="Arial"/>
          <w:sz w:val="24"/>
          <w:szCs w:val="24"/>
          <w:lang w:val="en-US"/>
        </w:rPr>
        <w:t xml:space="preserve"> next step </w:t>
      </w:r>
      <w:r w:rsidR="004F1A20" w:rsidRPr="00EB5868">
        <w:rPr>
          <w:rFonts w:ascii="Arial" w:hAnsi="Arial" w:cs="Arial"/>
          <w:sz w:val="24"/>
          <w:szCs w:val="24"/>
          <w:lang w:val="en-US"/>
        </w:rPr>
        <w:t>up from GCSEs</w:t>
      </w:r>
      <w:r w:rsidR="00EB5868" w:rsidRPr="00EB5868">
        <w:rPr>
          <w:rFonts w:ascii="Arial" w:hAnsi="Arial" w:cs="Arial"/>
          <w:sz w:val="24"/>
          <w:szCs w:val="24"/>
          <w:lang w:val="en-US"/>
        </w:rPr>
        <w:t xml:space="preserve">.  They are academic qualifications, often </w:t>
      </w:r>
      <w:r w:rsidRPr="00EB5868">
        <w:rPr>
          <w:rFonts w:ascii="Arial" w:hAnsi="Arial" w:cs="Arial"/>
          <w:sz w:val="24"/>
          <w:szCs w:val="24"/>
          <w:lang w:val="en-US"/>
        </w:rPr>
        <w:t>requiring</w:t>
      </w:r>
      <w:r w:rsidR="00EB5868" w:rsidRPr="00EB5868">
        <w:rPr>
          <w:rFonts w:ascii="Arial" w:hAnsi="Arial" w:cs="Arial"/>
          <w:sz w:val="24"/>
          <w:szCs w:val="24"/>
          <w:lang w:val="en-US"/>
        </w:rPr>
        <w:t xml:space="preserve"> exams as part of the assessment process</w:t>
      </w:r>
      <w:r w:rsidR="00516D17">
        <w:rPr>
          <w:rFonts w:ascii="Arial" w:hAnsi="Arial" w:cs="Arial"/>
          <w:sz w:val="24"/>
          <w:szCs w:val="24"/>
          <w:lang w:val="en-US"/>
        </w:rPr>
        <w:t xml:space="preserve"> </w:t>
      </w:r>
      <w:r w:rsidR="00147FAF">
        <w:rPr>
          <w:rFonts w:ascii="Arial" w:hAnsi="Arial" w:cs="Arial"/>
          <w:sz w:val="24"/>
          <w:szCs w:val="24"/>
          <w:lang w:val="en-US"/>
        </w:rPr>
        <w:t xml:space="preserve">as opposed to the more practical </w:t>
      </w:r>
      <w:r w:rsidR="002A6C72">
        <w:rPr>
          <w:rFonts w:ascii="Arial" w:hAnsi="Arial" w:cs="Arial"/>
          <w:sz w:val="24"/>
          <w:szCs w:val="24"/>
          <w:lang w:val="en-US"/>
        </w:rPr>
        <w:t>vocational qualification</w:t>
      </w:r>
      <w:r w:rsidR="007C7CC9">
        <w:rPr>
          <w:rFonts w:ascii="Arial" w:hAnsi="Arial" w:cs="Arial"/>
          <w:sz w:val="24"/>
          <w:szCs w:val="24"/>
          <w:lang w:val="en-US"/>
        </w:rPr>
        <w:t>s</w:t>
      </w:r>
      <w:r w:rsidR="002A6C72">
        <w:rPr>
          <w:rFonts w:ascii="Arial" w:hAnsi="Arial" w:cs="Arial"/>
          <w:sz w:val="24"/>
          <w:szCs w:val="24"/>
          <w:lang w:val="en-US"/>
        </w:rPr>
        <w:t xml:space="preserve"> that we have discussed previously.</w:t>
      </w:r>
    </w:p>
    <w:p w14:paraId="622E944C" w14:textId="04F9BB37" w:rsidR="002A6C72" w:rsidRDefault="00343BE4" w:rsidP="00385193">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r>
        <w:rPr>
          <w:rFonts w:ascii="Arial" w:hAnsi="Arial" w:cs="Arial"/>
          <w:sz w:val="24"/>
          <w:szCs w:val="24"/>
          <w:lang w:val="en-US"/>
        </w:rPr>
        <w:t xml:space="preserve">A Level courses </w:t>
      </w:r>
      <w:r w:rsidR="00234CD9">
        <w:rPr>
          <w:rFonts w:ascii="Arial" w:hAnsi="Arial" w:cs="Arial"/>
          <w:sz w:val="24"/>
          <w:szCs w:val="24"/>
          <w:lang w:val="en-US"/>
        </w:rPr>
        <w:t>are usually delivered in a</w:t>
      </w:r>
      <w:r w:rsidR="00875E21">
        <w:rPr>
          <w:rFonts w:ascii="Arial" w:hAnsi="Arial" w:cs="Arial"/>
          <w:sz w:val="24"/>
          <w:szCs w:val="24"/>
          <w:lang w:val="en-US"/>
        </w:rPr>
        <w:t xml:space="preserve">n academic </w:t>
      </w:r>
      <w:r w:rsidR="00C9251D">
        <w:rPr>
          <w:rFonts w:ascii="Arial" w:hAnsi="Arial" w:cs="Arial"/>
          <w:sz w:val="24"/>
          <w:szCs w:val="24"/>
          <w:lang w:val="en-US"/>
        </w:rPr>
        <w:t>setting</w:t>
      </w:r>
      <w:r w:rsidR="004C71A0">
        <w:rPr>
          <w:rFonts w:ascii="Arial" w:hAnsi="Arial" w:cs="Arial"/>
          <w:sz w:val="24"/>
          <w:szCs w:val="24"/>
          <w:lang w:val="en-US"/>
        </w:rPr>
        <w:t xml:space="preserve"> such as a </w:t>
      </w:r>
      <w:r w:rsidR="0094683F">
        <w:rPr>
          <w:rFonts w:ascii="Arial" w:hAnsi="Arial" w:cs="Arial"/>
          <w:sz w:val="24"/>
          <w:szCs w:val="24"/>
          <w:lang w:val="en-US"/>
        </w:rPr>
        <w:t xml:space="preserve">school sixth form </w:t>
      </w:r>
      <w:r w:rsidR="0064163A">
        <w:rPr>
          <w:rFonts w:ascii="Arial" w:hAnsi="Arial" w:cs="Arial"/>
          <w:sz w:val="24"/>
          <w:szCs w:val="24"/>
          <w:lang w:val="en-US"/>
        </w:rPr>
        <w:t>or in a</w:t>
      </w:r>
      <w:r w:rsidR="00E73412">
        <w:rPr>
          <w:rFonts w:ascii="Arial" w:hAnsi="Arial" w:cs="Arial"/>
          <w:sz w:val="24"/>
          <w:szCs w:val="24"/>
          <w:lang w:val="en-US"/>
        </w:rPr>
        <w:t xml:space="preserve"> separate</w:t>
      </w:r>
      <w:r w:rsidR="0064163A">
        <w:rPr>
          <w:rFonts w:ascii="Arial" w:hAnsi="Arial" w:cs="Arial"/>
          <w:sz w:val="24"/>
          <w:szCs w:val="24"/>
          <w:lang w:val="en-US"/>
        </w:rPr>
        <w:t xml:space="preserve"> </w:t>
      </w:r>
      <w:r w:rsidR="00C91E35">
        <w:rPr>
          <w:rFonts w:ascii="Arial" w:hAnsi="Arial" w:cs="Arial"/>
          <w:sz w:val="24"/>
          <w:szCs w:val="24"/>
          <w:lang w:val="en-US"/>
        </w:rPr>
        <w:t>sixth form college.</w:t>
      </w:r>
    </w:p>
    <w:p w14:paraId="3976207D" w14:textId="2FFEC374" w:rsidR="00EC6ED7" w:rsidRDefault="00EC6ED7" w:rsidP="00385193">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r>
        <w:rPr>
          <w:rFonts w:ascii="Arial" w:hAnsi="Arial" w:cs="Arial"/>
          <w:sz w:val="24"/>
          <w:szCs w:val="24"/>
          <w:lang w:val="en-US"/>
        </w:rPr>
        <w:t xml:space="preserve">There are around 40 different A levels </w:t>
      </w:r>
      <w:r w:rsidR="0061242F">
        <w:rPr>
          <w:rFonts w:ascii="Arial" w:hAnsi="Arial" w:cs="Arial"/>
          <w:sz w:val="24"/>
          <w:szCs w:val="24"/>
          <w:lang w:val="en-US"/>
        </w:rPr>
        <w:t xml:space="preserve">that can be studied depending on what your </w:t>
      </w:r>
      <w:r w:rsidR="007C7CC9">
        <w:rPr>
          <w:rFonts w:ascii="Arial" w:hAnsi="Arial" w:cs="Arial"/>
          <w:sz w:val="24"/>
          <w:szCs w:val="24"/>
          <w:lang w:val="en-US"/>
        </w:rPr>
        <w:t xml:space="preserve">intended </w:t>
      </w:r>
      <w:r w:rsidR="0061242F">
        <w:rPr>
          <w:rFonts w:ascii="Arial" w:hAnsi="Arial" w:cs="Arial"/>
          <w:sz w:val="24"/>
          <w:szCs w:val="24"/>
          <w:lang w:val="en-US"/>
        </w:rPr>
        <w:t xml:space="preserve">career path is.  </w:t>
      </w:r>
      <w:r w:rsidR="00C07401">
        <w:rPr>
          <w:rFonts w:ascii="Arial" w:hAnsi="Arial" w:cs="Arial"/>
          <w:sz w:val="24"/>
          <w:szCs w:val="24"/>
          <w:lang w:val="en-US"/>
        </w:rPr>
        <w:t xml:space="preserve">However, </w:t>
      </w:r>
      <w:r w:rsidR="0001797F">
        <w:rPr>
          <w:rFonts w:ascii="Arial" w:hAnsi="Arial" w:cs="Arial"/>
          <w:sz w:val="24"/>
          <w:szCs w:val="24"/>
          <w:lang w:val="en-US"/>
        </w:rPr>
        <w:t xml:space="preserve">not all </w:t>
      </w:r>
      <w:r w:rsidR="00755A75">
        <w:rPr>
          <w:rFonts w:ascii="Arial" w:hAnsi="Arial" w:cs="Arial"/>
          <w:sz w:val="24"/>
          <w:szCs w:val="24"/>
          <w:lang w:val="en-US"/>
        </w:rPr>
        <w:t xml:space="preserve">sixth forms </w:t>
      </w:r>
      <w:r w:rsidR="007C7CC9">
        <w:rPr>
          <w:rFonts w:ascii="Arial" w:hAnsi="Arial" w:cs="Arial"/>
          <w:sz w:val="24"/>
          <w:szCs w:val="24"/>
          <w:lang w:val="en-US"/>
        </w:rPr>
        <w:t>offer all of these so when making a decision about which you would like to study it is important to  check what your post 16 provider offers, particularl</w:t>
      </w:r>
      <w:r w:rsidR="007B6A34">
        <w:rPr>
          <w:rFonts w:ascii="Arial" w:hAnsi="Arial" w:cs="Arial"/>
          <w:sz w:val="24"/>
          <w:szCs w:val="24"/>
          <w:lang w:val="en-US"/>
        </w:rPr>
        <w:t xml:space="preserve">y if you need a specific subject </w:t>
      </w:r>
      <w:r w:rsidR="00AC6B09">
        <w:rPr>
          <w:rFonts w:ascii="Arial" w:hAnsi="Arial" w:cs="Arial"/>
          <w:sz w:val="24"/>
          <w:szCs w:val="24"/>
          <w:lang w:val="en-US"/>
        </w:rPr>
        <w:t xml:space="preserve">to obtain a place at university. </w:t>
      </w:r>
      <w:r w:rsidR="003D2B63">
        <w:rPr>
          <w:rFonts w:ascii="Arial" w:hAnsi="Arial" w:cs="Arial"/>
          <w:sz w:val="24"/>
          <w:szCs w:val="24"/>
          <w:lang w:val="en-US"/>
        </w:rPr>
        <w:t xml:space="preserve">Some providers offer a combination of A levels and </w:t>
      </w:r>
      <w:r w:rsidR="00F67462">
        <w:rPr>
          <w:rFonts w:ascii="Arial" w:hAnsi="Arial" w:cs="Arial"/>
          <w:sz w:val="24"/>
          <w:szCs w:val="24"/>
          <w:lang w:val="en-US"/>
        </w:rPr>
        <w:t xml:space="preserve">a vocational qualification. </w:t>
      </w:r>
      <w:r w:rsidR="000F3F22">
        <w:rPr>
          <w:rFonts w:ascii="Arial" w:hAnsi="Arial" w:cs="Arial"/>
          <w:sz w:val="24"/>
          <w:szCs w:val="24"/>
          <w:lang w:val="en-US"/>
        </w:rPr>
        <w:t>Usually you w</w:t>
      </w:r>
      <w:r w:rsidR="00F67A3D">
        <w:rPr>
          <w:rFonts w:ascii="Arial" w:hAnsi="Arial" w:cs="Arial"/>
          <w:sz w:val="24"/>
          <w:szCs w:val="24"/>
          <w:lang w:val="en-US"/>
        </w:rPr>
        <w:t>ould</w:t>
      </w:r>
      <w:r w:rsidR="000F3F22">
        <w:rPr>
          <w:rFonts w:ascii="Arial" w:hAnsi="Arial" w:cs="Arial"/>
          <w:sz w:val="24"/>
          <w:szCs w:val="24"/>
          <w:lang w:val="en-US"/>
        </w:rPr>
        <w:t xml:space="preserve"> choose 3 A levels to </w:t>
      </w:r>
      <w:r w:rsidR="00F67A3D">
        <w:rPr>
          <w:rFonts w:ascii="Arial" w:hAnsi="Arial" w:cs="Arial"/>
          <w:sz w:val="24"/>
          <w:szCs w:val="24"/>
          <w:lang w:val="en-US"/>
        </w:rPr>
        <w:t xml:space="preserve">study. </w:t>
      </w:r>
    </w:p>
    <w:p w14:paraId="0FC65D4F" w14:textId="4076B5BB" w:rsidR="00E129FF" w:rsidRDefault="00E129FF" w:rsidP="00385193">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r>
        <w:rPr>
          <w:rFonts w:ascii="Arial" w:hAnsi="Arial" w:cs="Arial"/>
          <w:sz w:val="24"/>
          <w:szCs w:val="24"/>
          <w:lang w:val="en-US"/>
        </w:rPr>
        <w:t xml:space="preserve">To study A Levels you will need </w:t>
      </w:r>
      <w:r w:rsidR="00F67462">
        <w:rPr>
          <w:rFonts w:ascii="Arial" w:hAnsi="Arial" w:cs="Arial"/>
          <w:sz w:val="24"/>
          <w:szCs w:val="24"/>
          <w:lang w:val="en-US"/>
        </w:rPr>
        <w:t xml:space="preserve">to </w:t>
      </w:r>
      <w:r w:rsidR="00FB22D9">
        <w:rPr>
          <w:rFonts w:ascii="Arial" w:hAnsi="Arial" w:cs="Arial"/>
          <w:sz w:val="24"/>
          <w:szCs w:val="24"/>
          <w:lang w:val="en-US"/>
        </w:rPr>
        <w:t xml:space="preserve">obtain a minimum of </w:t>
      </w:r>
      <w:r w:rsidR="00635083">
        <w:rPr>
          <w:rFonts w:ascii="Arial" w:hAnsi="Arial" w:cs="Arial"/>
          <w:sz w:val="24"/>
          <w:szCs w:val="24"/>
          <w:lang w:val="en-US"/>
        </w:rPr>
        <w:t xml:space="preserve">5 grade </w:t>
      </w:r>
      <w:r w:rsidR="00614BF0">
        <w:rPr>
          <w:rFonts w:ascii="Arial" w:hAnsi="Arial" w:cs="Arial"/>
          <w:sz w:val="24"/>
          <w:szCs w:val="24"/>
          <w:lang w:val="en-US"/>
        </w:rPr>
        <w:t>4</w:t>
      </w:r>
      <w:r w:rsidR="00FE77D3">
        <w:rPr>
          <w:rFonts w:ascii="Arial" w:hAnsi="Arial" w:cs="Arial"/>
          <w:sz w:val="24"/>
          <w:szCs w:val="24"/>
          <w:lang w:val="en-US"/>
        </w:rPr>
        <w:t>s in your GCSEs</w:t>
      </w:r>
      <w:r w:rsidR="00F67A3D">
        <w:rPr>
          <w:rFonts w:ascii="Arial" w:hAnsi="Arial" w:cs="Arial"/>
          <w:sz w:val="24"/>
          <w:szCs w:val="24"/>
          <w:lang w:val="en-US"/>
        </w:rPr>
        <w:t>.</w:t>
      </w:r>
      <w:r w:rsidR="001D325F">
        <w:rPr>
          <w:rFonts w:ascii="Arial" w:hAnsi="Arial" w:cs="Arial"/>
          <w:sz w:val="24"/>
          <w:szCs w:val="24"/>
          <w:lang w:val="en-US"/>
        </w:rPr>
        <w:t xml:space="preserve">  S</w:t>
      </w:r>
      <w:r w:rsidR="0017491F">
        <w:rPr>
          <w:rFonts w:ascii="Arial" w:hAnsi="Arial" w:cs="Arial"/>
          <w:sz w:val="24"/>
          <w:szCs w:val="24"/>
          <w:lang w:val="en-US"/>
        </w:rPr>
        <w:t>ome specific A Levels</w:t>
      </w:r>
      <w:r w:rsidR="00320DD4">
        <w:rPr>
          <w:rFonts w:ascii="Arial" w:hAnsi="Arial" w:cs="Arial"/>
          <w:sz w:val="24"/>
          <w:szCs w:val="24"/>
          <w:lang w:val="en-US"/>
        </w:rPr>
        <w:t xml:space="preserve"> may </w:t>
      </w:r>
      <w:r w:rsidR="0017491F">
        <w:rPr>
          <w:rFonts w:ascii="Arial" w:hAnsi="Arial" w:cs="Arial"/>
          <w:sz w:val="24"/>
          <w:szCs w:val="24"/>
          <w:lang w:val="en-US"/>
        </w:rPr>
        <w:t xml:space="preserve">require a higher grade </w:t>
      </w:r>
      <w:r w:rsidR="0067318A">
        <w:rPr>
          <w:rFonts w:ascii="Arial" w:hAnsi="Arial" w:cs="Arial"/>
          <w:sz w:val="24"/>
          <w:szCs w:val="24"/>
          <w:lang w:val="en-US"/>
        </w:rPr>
        <w:t xml:space="preserve">than others so make sure that you know this BEFORE you </w:t>
      </w:r>
      <w:r w:rsidR="00320DD4">
        <w:rPr>
          <w:rFonts w:ascii="Arial" w:hAnsi="Arial" w:cs="Arial"/>
          <w:sz w:val="24"/>
          <w:szCs w:val="24"/>
          <w:lang w:val="en-US"/>
        </w:rPr>
        <w:t>sit</w:t>
      </w:r>
      <w:r w:rsidR="0067318A">
        <w:rPr>
          <w:rFonts w:ascii="Arial" w:hAnsi="Arial" w:cs="Arial"/>
          <w:sz w:val="24"/>
          <w:szCs w:val="24"/>
          <w:lang w:val="en-US"/>
        </w:rPr>
        <w:t xml:space="preserve"> your GCSEs. </w:t>
      </w:r>
    </w:p>
    <w:p w14:paraId="79FEEB7A" w14:textId="04D72C6B" w:rsidR="007A4733" w:rsidRPr="005B685D" w:rsidRDefault="0067318A" w:rsidP="005B685D">
      <w:pPr>
        <w:pBdr>
          <w:top w:val="single" w:sz="4" w:space="1" w:color="auto"/>
          <w:left w:val="single" w:sz="4" w:space="4" w:color="auto"/>
          <w:bottom w:val="single" w:sz="4" w:space="1" w:color="auto"/>
          <w:right w:val="single" w:sz="4" w:space="4" w:color="auto"/>
        </w:pBdr>
        <w:shd w:val="clear" w:color="auto" w:fill="F2F0A6"/>
        <w:jc w:val="both"/>
        <w:rPr>
          <w:rFonts w:ascii="Arial" w:hAnsi="Arial" w:cs="Arial"/>
          <w:sz w:val="24"/>
          <w:szCs w:val="24"/>
          <w:lang w:val="en-US"/>
        </w:rPr>
      </w:pPr>
      <w:r>
        <w:rPr>
          <w:rFonts w:ascii="Arial" w:hAnsi="Arial" w:cs="Arial"/>
          <w:sz w:val="24"/>
          <w:szCs w:val="24"/>
          <w:lang w:val="en-US"/>
        </w:rPr>
        <w:t xml:space="preserve">A Levels are a fantastic option for </w:t>
      </w:r>
      <w:r w:rsidR="009F75D8">
        <w:rPr>
          <w:rFonts w:ascii="Arial" w:hAnsi="Arial" w:cs="Arial"/>
          <w:sz w:val="24"/>
          <w:szCs w:val="24"/>
          <w:lang w:val="en-US"/>
        </w:rPr>
        <w:t>students who take the exam process in their stride.  They are also helpful for students who don’t have</w:t>
      </w:r>
      <w:r w:rsidR="00307653">
        <w:rPr>
          <w:rFonts w:ascii="Arial" w:hAnsi="Arial" w:cs="Arial"/>
          <w:sz w:val="24"/>
          <w:szCs w:val="24"/>
          <w:lang w:val="en-US"/>
        </w:rPr>
        <w:t xml:space="preserve"> a specific career in mind yet </w:t>
      </w:r>
      <w:r w:rsidR="009F6850">
        <w:rPr>
          <w:rFonts w:ascii="Arial" w:hAnsi="Arial" w:cs="Arial"/>
          <w:sz w:val="24"/>
          <w:szCs w:val="24"/>
          <w:lang w:val="en-US"/>
        </w:rPr>
        <w:t>or who don’t want to restrict their options</w:t>
      </w:r>
      <w:r w:rsidR="00EC31CD">
        <w:rPr>
          <w:rFonts w:ascii="Arial" w:hAnsi="Arial" w:cs="Arial"/>
          <w:sz w:val="24"/>
          <w:szCs w:val="24"/>
          <w:lang w:val="en-US"/>
        </w:rPr>
        <w:t xml:space="preserve">.  A Levels </w:t>
      </w:r>
      <w:r w:rsidR="00307653">
        <w:rPr>
          <w:rFonts w:ascii="Arial" w:hAnsi="Arial" w:cs="Arial"/>
          <w:sz w:val="24"/>
          <w:szCs w:val="24"/>
          <w:lang w:val="en-US"/>
        </w:rPr>
        <w:t xml:space="preserve">offer </w:t>
      </w:r>
      <w:r w:rsidR="00544AA7">
        <w:rPr>
          <w:rFonts w:ascii="Arial" w:hAnsi="Arial" w:cs="Arial"/>
          <w:sz w:val="24"/>
          <w:szCs w:val="24"/>
          <w:lang w:val="en-US"/>
        </w:rPr>
        <w:t xml:space="preserve">the </w:t>
      </w:r>
      <w:r w:rsidR="00E64FF5">
        <w:rPr>
          <w:rFonts w:ascii="Arial" w:hAnsi="Arial" w:cs="Arial"/>
          <w:sz w:val="24"/>
          <w:szCs w:val="24"/>
          <w:lang w:val="en-US"/>
        </w:rPr>
        <w:t>opportunity</w:t>
      </w:r>
      <w:r w:rsidR="00544AA7">
        <w:rPr>
          <w:rFonts w:ascii="Arial" w:hAnsi="Arial" w:cs="Arial"/>
          <w:sz w:val="24"/>
          <w:szCs w:val="24"/>
          <w:lang w:val="en-US"/>
        </w:rPr>
        <w:t xml:space="preserve"> to continue </w:t>
      </w:r>
      <w:r w:rsidR="00307653">
        <w:rPr>
          <w:rFonts w:ascii="Arial" w:hAnsi="Arial" w:cs="Arial"/>
          <w:sz w:val="24"/>
          <w:szCs w:val="24"/>
          <w:lang w:val="en-US"/>
        </w:rPr>
        <w:t>a general</w:t>
      </w:r>
      <w:r w:rsidR="00544AA7">
        <w:rPr>
          <w:rFonts w:ascii="Arial" w:hAnsi="Arial" w:cs="Arial"/>
          <w:sz w:val="24"/>
          <w:szCs w:val="24"/>
          <w:lang w:val="en-US"/>
        </w:rPr>
        <w:t xml:space="preserve"> </w:t>
      </w:r>
      <w:r w:rsidR="00307653">
        <w:rPr>
          <w:rFonts w:ascii="Arial" w:hAnsi="Arial" w:cs="Arial"/>
          <w:sz w:val="24"/>
          <w:szCs w:val="24"/>
          <w:lang w:val="en-US"/>
        </w:rPr>
        <w:t>education</w:t>
      </w:r>
      <w:r w:rsidR="009F6850">
        <w:rPr>
          <w:rFonts w:ascii="Arial" w:hAnsi="Arial" w:cs="Arial"/>
          <w:sz w:val="24"/>
          <w:szCs w:val="24"/>
          <w:lang w:val="en-US"/>
        </w:rPr>
        <w:t xml:space="preserve"> so you can continue</w:t>
      </w:r>
      <w:r w:rsidR="002719DF">
        <w:rPr>
          <w:rFonts w:ascii="Arial" w:hAnsi="Arial" w:cs="Arial"/>
          <w:sz w:val="24"/>
          <w:szCs w:val="24"/>
          <w:lang w:val="en-US"/>
        </w:rPr>
        <w:t xml:space="preserve"> taking subjects that interest you</w:t>
      </w:r>
      <w:r w:rsidR="008437CC">
        <w:rPr>
          <w:rFonts w:ascii="Arial" w:hAnsi="Arial" w:cs="Arial"/>
          <w:sz w:val="24"/>
          <w:szCs w:val="24"/>
          <w:lang w:val="en-US"/>
        </w:rPr>
        <w:t xml:space="preserve"> </w:t>
      </w:r>
      <w:r w:rsidR="00320DD4">
        <w:rPr>
          <w:rFonts w:ascii="Arial" w:hAnsi="Arial" w:cs="Arial"/>
          <w:sz w:val="24"/>
          <w:szCs w:val="24"/>
          <w:lang w:val="en-US"/>
        </w:rPr>
        <w:t xml:space="preserve">while also </w:t>
      </w:r>
      <w:r w:rsidR="008437CC">
        <w:rPr>
          <w:rFonts w:ascii="Arial" w:hAnsi="Arial" w:cs="Arial"/>
          <w:sz w:val="24"/>
          <w:szCs w:val="24"/>
          <w:lang w:val="en-US"/>
        </w:rPr>
        <w:t>allowing you to demonstrate your academic ability</w:t>
      </w:r>
      <w:r w:rsidR="00136FCF">
        <w:rPr>
          <w:rFonts w:ascii="Arial" w:hAnsi="Arial" w:cs="Arial"/>
          <w:sz w:val="24"/>
          <w:szCs w:val="24"/>
          <w:lang w:val="en-US"/>
        </w:rPr>
        <w:t xml:space="preserve"> </w:t>
      </w:r>
      <w:r w:rsidR="00BE1266">
        <w:rPr>
          <w:rFonts w:ascii="Arial" w:hAnsi="Arial" w:cs="Arial"/>
          <w:sz w:val="24"/>
          <w:szCs w:val="24"/>
          <w:lang w:val="en-US"/>
        </w:rPr>
        <w:t xml:space="preserve">and </w:t>
      </w:r>
      <w:r w:rsidR="00F06A7A">
        <w:rPr>
          <w:rFonts w:ascii="Arial" w:hAnsi="Arial" w:cs="Arial"/>
          <w:sz w:val="24"/>
          <w:szCs w:val="24"/>
          <w:lang w:val="en-US"/>
        </w:rPr>
        <w:t xml:space="preserve">general </w:t>
      </w:r>
      <w:r w:rsidR="00BE1266">
        <w:rPr>
          <w:rFonts w:ascii="Arial" w:hAnsi="Arial" w:cs="Arial"/>
          <w:sz w:val="24"/>
          <w:szCs w:val="24"/>
          <w:lang w:val="en-US"/>
        </w:rPr>
        <w:t xml:space="preserve">capability </w:t>
      </w:r>
      <w:r w:rsidR="00136FCF">
        <w:rPr>
          <w:rFonts w:ascii="Arial" w:hAnsi="Arial" w:cs="Arial"/>
          <w:sz w:val="24"/>
          <w:szCs w:val="24"/>
          <w:lang w:val="en-US"/>
        </w:rPr>
        <w:t xml:space="preserve">by </w:t>
      </w:r>
      <w:r w:rsidR="00BE1266">
        <w:rPr>
          <w:rFonts w:ascii="Arial" w:hAnsi="Arial" w:cs="Arial"/>
          <w:sz w:val="24"/>
          <w:szCs w:val="24"/>
          <w:lang w:val="en-US"/>
        </w:rPr>
        <w:t>gaining good results</w:t>
      </w:r>
      <w:r w:rsidR="00320DD4">
        <w:rPr>
          <w:rFonts w:ascii="Arial" w:hAnsi="Arial" w:cs="Arial"/>
          <w:sz w:val="24"/>
          <w:szCs w:val="24"/>
          <w:lang w:val="en-US"/>
        </w:rPr>
        <w:t>.</w:t>
      </w:r>
    </w:p>
    <w:p w14:paraId="62127D1C" w14:textId="77777777" w:rsidR="002A6C72" w:rsidRPr="002A6C72" w:rsidRDefault="001A14C5" w:rsidP="005B685D">
      <w:pPr>
        <w:pBdr>
          <w:top w:val="single" w:sz="2" w:space="1" w:color="auto"/>
          <w:left w:val="single" w:sz="2" w:space="4" w:color="auto"/>
          <w:bottom w:val="single" w:sz="2" w:space="1" w:color="auto"/>
          <w:right w:val="single" w:sz="2" w:space="4" w:color="auto"/>
        </w:pBdr>
        <w:shd w:val="clear" w:color="auto" w:fill="F3E1F3"/>
        <w:jc w:val="center"/>
        <w:rPr>
          <w:rFonts w:ascii="Arial" w:hAnsi="Arial" w:cs="Arial"/>
          <w:b/>
          <w:bCs/>
          <w:color w:val="FF0000"/>
          <w:sz w:val="32"/>
          <w:szCs w:val="32"/>
        </w:rPr>
      </w:pPr>
      <w:r w:rsidRPr="002A6C72">
        <w:rPr>
          <w:rFonts w:ascii="Arial" w:hAnsi="Arial" w:cs="Arial"/>
          <w:b/>
          <w:bCs/>
          <w:color w:val="FF0000"/>
          <w:sz w:val="32"/>
          <w:szCs w:val="32"/>
        </w:rPr>
        <w:lastRenderedPageBreak/>
        <w:t>C</w:t>
      </w:r>
      <w:r w:rsidR="007A4733" w:rsidRPr="002A6C72">
        <w:rPr>
          <w:rFonts w:ascii="Arial" w:hAnsi="Arial" w:cs="Arial"/>
          <w:b/>
          <w:bCs/>
          <w:color w:val="FF0000"/>
          <w:sz w:val="32"/>
          <w:szCs w:val="32"/>
        </w:rPr>
        <w:t>areers events</w:t>
      </w:r>
    </w:p>
    <w:p w14:paraId="6BAE332E" w14:textId="3344663A" w:rsidR="007A4733" w:rsidRPr="007A4733" w:rsidRDefault="00B832EE"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b/>
          <w:bCs/>
          <w:color w:val="FF0000"/>
          <w:sz w:val="24"/>
          <w:szCs w:val="24"/>
        </w:rPr>
      </w:pPr>
      <w:r>
        <w:rPr>
          <w:rFonts w:ascii="Arial" w:hAnsi="Arial" w:cs="Arial"/>
          <w:b/>
          <w:bCs/>
          <w:color w:val="FF0000"/>
          <w:sz w:val="24"/>
          <w:szCs w:val="24"/>
        </w:rPr>
        <w:t>A</w:t>
      </w:r>
      <w:r w:rsidR="00D83B5D">
        <w:rPr>
          <w:rFonts w:ascii="Arial" w:hAnsi="Arial" w:cs="Arial"/>
          <w:b/>
          <w:bCs/>
          <w:color w:val="FF0000"/>
          <w:sz w:val="24"/>
          <w:szCs w:val="24"/>
        </w:rPr>
        <w:t>n update</w:t>
      </w:r>
      <w:r w:rsidR="007A4733" w:rsidRPr="007A4733">
        <w:rPr>
          <w:rFonts w:ascii="Arial" w:hAnsi="Arial" w:cs="Arial"/>
          <w:b/>
          <w:bCs/>
          <w:color w:val="FF0000"/>
          <w:sz w:val="24"/>
          <w:szCs w:val="24"/>
        </w:rPr>
        <w:t xml:space="preserve"> </w:t>
      </w:r>
      <w:r w:rsidR="00D83B5D">
        <w:rPr>
          <w:rFonts w:ascii="Arial" w:hAnsi="Arial" w:cs="Arial"/>
          <w:b/>
          <w:bCs/>
          <w:color w:val="FF0000"/>
          <w:sz w:val="24"/>
          <w:szCs w:val="24"/>
        </w:rPr>
        <w:t xml:space="preserve">from </w:t>
      </w:r>
      <w:r w:rsidR="007A4733" w:rsidRPr="007A4733">
        <w:rPr>
          <w:rFonts w:ascii="Arial" w:hAnsi="Arial" w:cs="Arial"/>
          <w:b/>
          <w:bCs/>
          <w:color w:val="FF0000"/>
          <w:sz w:val="24"/>
          <w:szCs w:val="24"/>
        </w:rPr>
        <w:t>Marnie Bevan</w:t>
      </w:r>
      <w:r w:rsidR="001A14C5">
        <w:rPr>
          <w:rFonts w:ascii="Arial" w:hAnsi="Arial" w:cs="Arial"/>
          <w:b/>
          <w:bCs/>
          <w:color w:val="FF0000"/>
          <w:sz w:val="24"/>
          <w:szCs w:val="24"/>
        </w:rPr>
        <w:t xml:space="preserve">, </w:t>
      </w:r>
      <w:r w:rsidR="007A4733" w:rsidRPr="007A4733">
        <w:rPr>
          <w:rFonts w:ascii="Arial" w:hAnsi="Arial" w:cs="Arial"/>
          <w:b/>
          <w:bCs/>
          <w:color w:val="FF0000"/>
          <w:sz w:val="24"/>
          <w:szCs w:val="24"/>
        </w:rPr>
        <w:t>Transition Lead for Brook View School.</w:t>
      </w:r>
    </w:p>
    <w:p w14:paraId="4A2092C4" w14:textId="2D69EDAD" w:rsidR="00875A8F" w:rsidRPr="00BE1266" w:rsidRDefault="00875A8F"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rPr>
      </w:pPr>
      <w:r w:rsidRPr="00BE1266">
        <w:rPr>
          <w:rFonts w:ascii="Arial" w:hAnsi="Arial" w:cs="Arial"/>
        </w:rPr>
        <w:t xml:space="preserve">At Exceptional Ideas we have created tailored events for our students to provide them with as much knowledge and experience </w:t>
      </w:r>
      <w:r w:rsidR="00D83B5D" w:rsidRPr="00BE1266">
        <w:rPr>
          <w:rFonts w:ascii="Arial" w:hAnsi="Arial" w:cs="Arial"/>
        </w:rPr>
        <w:t xml:space="preserve"> as </w:t>
      </w:r>
      <w:r w:rsidRPr="00BE1266">
        <w:rPr>
          <w:rFonts w:ascii="Arial" w:hAnsi="Arial" w:cs="Arial"/>
        </w:rPr>
        <w:t xml:space="preserve">possible </w:t>
      </w:r>
      <w:r w:rsidR="00D83B5D" w:rsidRPr="00BE1266">
        <w:rPr>
          <w:rFonts w:ascii="Arial" w:hAnsi="Arial" w:cs="Arial"/>
        </w:rPr>
        <w:t xml:space="preserve">to </w:t>
      </w:r>
      <w:r w:rsidRPr="00BE1266">
        <w:rPr>
          <w:rFonts w:ascii="Arial" w:hAnsi="Arial" w:cs="Arial"/>
        </w:rPr>
        <w:t xml:space="preserve">enter the working world. </w:t>
      </w:r>
    </w:p>
    <w:p w14:paraId="5EAB57DF" w14:textId="779879A1" w:rsidR="00875A8F" w:rsidRPr="00BE1266" w:rsidRDefault="00875A8F"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rPr>
      </w:pPr>
      <w:r w:rsidRPr="00BE1266">
        <w:rPr>
          <w:rFonts w:ascii="Arial" w:hAnsi="Arial" w:cs="Arial"/>
        </w:rPr>
        <w:t xml:space="preserve">One of our events was taking part in our re-invented version of the board game ‘The </w:t>
      </w:r>
      <w:r w:rsidR="00F06A7A">
        <w:rPr>
          <w:rFonts w:ascii="Arial" w:hAnsi="Arial" w:cs="Arial"/>
        </w:rPr>
        <w:t>G</w:t>
      </w:r>
      <w:r w:rsidRPr="00BE1266">
        <w:rPr>
          <w:rFonts w:ascii="Arial" w:hAnsi="Arial" w:cs="Arial"/>
        </w:rPr>
        <w:t xml:space="preserve">ame of </w:t>
      </w:r>
      <w:r w:rsidR="00F06A7A">
        <w:rPr>
          <w:rFonts w:ascii="Arial" w:hAnsi="Arial" w:cs="Arial"/>
        </w:rPr>
        <w:t>L</w:t>
      </w:r>
      <w:r w:rsidRPr="00BE1266">
        <w:rPr>
          <w:rFonts w:ascii="Arial" w:hAnsi="Arial" w:cs="Arial"/>
        </w:rPr>
        <w:t>ife</w:t>
      </w:r>
      <w:r w:rsidR="001410D9" w:rsidRPr="00BE1266">
        <w:rPr>
          <w:rFonts w:ascii="Arial" w:hAnsi="Arial" w:cs="Arial"/>
        </w:rPr>
        <w:t>’. S</w:t>
      </w:r>
      <w:r w:rsidRPr="00BE1266">
        <w:rPr>
          <w:rFonts w:ascii="Arial" w:hAnsi="Arial" w:cs="Arial"/>
        </w:rPr>
        <w:t xml:space="preserve">tudents </w:t>
      </w:r>
      <w:r w:rsidR="001410D9" w:rsidRPr="00BE1266">
        <w:rPr>
          <w:rFonts w:ascii="Arial" w:hAnsi="Arial" w:cs="Arial"/>
        </w:rPr>
        <w:t>were</w:t>
      </w:r>
      <w:r w:rsidRPr="00BE1266">
        <w:rPr>
          <w:rFonts w:ascii="Arial" w:hAnsi="Arial" w:cs="Arial"/>
        </w:rPr>
        <w:t xml:space="preserve"> able to focus on the careers that might interest them, the ways that you can budget your own salary and allow them to have social opportunities to discuss careers related topics with their peers. </w:t>
      </w:r>
    </w:p>
    <w:p w14:paraId="6E56EAB6" w14:textId="0BE78AF7" w:rsidR="00875A8F" w:rsidRPr="00BE1266" w:rsidRDefault="00875A8F"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rPr>
      </w:pPr>
      <w:r w:rsidRPr="00BE1266">
        <w:rPr>
          <w:rFonts w:ascii="Arial" w:hAnsi="Arial" w:cs="Arial"/>
        </w:rPr>
        <w:t xml:space="preserve">We have also held events </w:t>
      </w:r>
      <w:r w:rsidR="00CA6BEA" w:rsidRPr="00BE1266">
        <w:rPr>
          <w:rFonts w:ascii="Arial" w:hAnsi="Arial" w:cs="Arial"/>
        </w:rPr>
        <w:t xml:space="preserve">with </w:t>
      </w:r>
      <w:r w:rsidRPr="00BE1266">
        <w:rPr>
          <w:rFonts w:ascii="Arial" w:hAnsi="Arial" w:cs="Arial"/>
        </w:rPr>
        <w:t xml:space="preserve">guest speakers coming to talk to our students about the industry that they work in. We have </w:t>
      </w:r>
      <w:r w:rsidR="00D0275B" w:rsidRPr="00BE1266">
        <w:rPr>
          <w:rFonts w:ascii="Arial" w:hAnsi="Arial" w:cs="Arial"/>
        </w:rPr>
        <w:t xml:space="preserve">run </w:t>
      </w:r>
      <w:r w:rsidRPr="00BE1266">
        <w:rPr>
          <w:rFonts w:ascii="Arial" w:hAnsi="Arial" w:cs="Arial"/>
        </w:rPr>
        <w:t xml:space="preserve">sessions with the directors of Exceptional Ideas </w:t>
      </w:r>
      <w:r w:rsidR="00CA6BEA" w:rsidRPr="00BE1266">
        <w:rPr>
          <w:rFonts w:ascii="Arial" w:hAnsi="Arial" w:cs="Arial"/>
        </w:rPr>
        <w:t xml:space="preserve">who spoke </w:t>
      </w:r>
      <w:r w:rsidRPr="00BE1266">
        <w:rPr>
          <w:rFonts w:ascii="Arial" w:hAnsi="Arial" w:cs="Arial"/>
        </w:rPr>
        <w:t>to students about what it is like to be your own boss</w:t>
      </w:r>
      <w:r w:rsidR="00CA6BEA" w:rsidRPr="00BE1266">
        <w:rPr>
          <w:rFonts w:ascii="Arial" w:hAnsi="Arial" w:cs="Arial"/>
        </w:rPr>
        <w:t xml:space="preserve"> and life at University</w:t>
      </w:r>
      <w:r w:rsidR="00D0275B" w:rsidRPr="00BE1266">
        <w:rPr>
          <w:rFonts w:ascii="Arial" w:hAnsi="Arial" w:cs="Arial"/>
        </w:rPr>
        <w:t xml:space="preserve">.  We </w:t>
      </w:r>
      <w:r w:rsidRPr="00BE1266">
        <w:rPr>
          <w:rFonts w:ascii="Arial" w:hAnsi="Arial" w:cs="Arial"/>
        </w:rPr>
        <w:t>also organi</w:t>
      </w:r>
      <w:r w:rsidR="00D0275B" w:rsidRPr="00BE1266">
        <w:rPr>
          <w:rFonts w:ascii="Arial" w:hAnsi="Arial" w:cs="Arial"/>
        </w:rPr>
        <w:t>s</w:t>
      </w:r>
      <w:r w:rsidRPr="00BE1266">
        <w:rPr>
          <w:rFonts w:ascii="Arial" w:hAnsi="Arial" w:cs="Arial"/>
        </w:rPr>
        <w:t xml:space="preserve">ed for a police officer to come and meet the students as a group </w:t>
      </w:r>
      <w:r w:rsidR="00296E49">
        <w:rPr>
          <w:rFonts w:ascii="Arial" w:hAnsi="Arial" w:cs="Arial"/>
        </w:rPr>
        <w:t xml:space="preserve">to </w:t>
      </w:r>
      <w:r w:rsidRPr="00BE1266">
        <w:rPr>
          <w:rFonts w:ascii="Arial" w:hAnsi="Arial" w:cs="Arial"/>
        </w:rPr>
        <w:t xml:space="preserve">discuss what it is like to work in the police force. </w:t>
      </w:r>
      <w:r w:rsidR="00CA6BEA" w:rsidRPr="00BE1266">
        <w:rPr>
          <w:rFonts w:ascii="Arial" w:hAnsi="Arial" w:cs="Arial"/>
        </w:rPr>
        <w:t>During these sessions s</w:t>
      </w:r>
      <w:r w:rsidRPr="00BE1266">
        <w:rPr>
          <w:rFonts w:ascii="Arial" w:hAnsi="Arial" w:cs="Arial"/>
        </w:rPr>
        <w:t>tudents</w:t>
      </w:r>
      <w:r w:rsidR="004C4CDD">
        <w:rPr>
          <w:rFonts w:ascii="Arial" w:hAnsi="Arial" w:cs="Arial"/>
        </w:rPr>
        <w:t xml:space="preserve"> are</w:t>
      </w:r>
      <w:r w:rsidRPr="00BE1266">
        <w:rPr>
          <w:rFonts w:ascii="Arial" w:hAnsi="Arial" w:cs="Arial"/>
        </w:rPr>
        <w:t xml:space="preserve"> always </w:t>
      </w:r>
      <w:r w:rsidR="00BC69C0" w:rsidRPr="00BE1266">
        <w:rPr>
          <w:rFonts w:ascii="Arial" w:hAnsi="Arial" w:cs="Arial"/>
        </w:rPr>
        <w:t xml:space="preserve">encouraged </w:t>
      </w:r>
      <w:r w:rsidRPr="00BE1266">
        <w:rPr>
          <w:rFonts w:ascii="Arial" w:hAnsi="Arial" w:cs="Arial"/>
        </w:rPr>
        <w:t xml:space="preserve">to ask </w:t>
      </w:r>
      <w:r w:rsidR="00561D4C" w:rsidRPr="00BE1266">
        <w:rPr>
          <w:rFonts w:ascii="Arial" w:hAnsi="Arial" w:cs="Arial"/>
        </w:rPr>
        <w:t xml:space="preserve">our speakers </w:t>
      </w:r>
      <w:r w:rsidRPr="00BE1266">
        <w:rPr>
          <w:rFonts w:ascii="Arial" w:hAnsi="Arial" w:cs="Arial"/>
        </w:rPr>
        <w:t xml:space="preserve">questions about their jobs and what it is like to work in their industry. </w:t>
      </w:r>
    </w:p>
    <w:p w14:paraId="17774D1E" w14:textId="077C5662" w:rsidR="00875A8F" w:rsidRPr="00BE1266" w:rsidRDefault="00561D4C"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rPr>
      </w:pPr>
      <w:r w:rsidRPr="00BE1266">
        <w:rPr>
          <w:rFonts w:ascii="Arial" w:hAnsi="Arial" w:cs="Arial"/>
        </w:rPr>
        <w:t>We recently created</w:t>
      </w:r>
      <w:r w:rsidR="00875A8F" w:rsidRPr="00BE1266">
        <w:rPr>
          <w:rFonts w:ascii="Arial" w:hAnsi="Arial" w:cs="Arial"/>
        </w:rPr>
        <w:t xml:space="preserve"> </w:t>
      </w:r>
      <w:r w:rsidR="00567663" w:rsidRPr="00BE1266">
        <w:rPr>
          <w:rFonts w:ascii="Arial" w:hAnsi="Arial" w:cs="Arial"/>
        </w:rPr>
        <w:t>a</w:t>
      </w:r>
      <w:r w:rsidR="00875A8F" w:rsidRPr="00BE1266">
        <w:rPr>
          <w:rFonts w:ascii="Arial" w:hAnsi="Arial" w:cs="Arial"/>
        </w:rPr>
        <w:t xml:space="preserve"> workplace scavenger hunt. This event allowed students to work in teams go</w:t>
      </w:r>
      <w:r w:rsidR="00567663" w:rsidRPr="00BE1266">
        <w:rPr>
          <w:rFonts w:ascii="Arial" w:hAnsi="Arial" w:cs="Arial"/>
        </w:rPr>
        <w:t>ing</w:t>
      </w:r>
      <w:r w:rsidR="00875A8F" w:rsidRPr="00BE1266">
        <w:rPr>
          <w:rFonts w:ascii="Arial" w:hAnsi="Arial" w:cs="Arial"/>
        </w:rPr>
        <w:t xml:space="preserve"> out into local communities </w:t>
      </w:r>
      <w:r w:rsidR="00567663" w:rsidRPr="00BE1266">
        <w:rPr>
          <w:rFonts w:ascii="Arial" w:hAnsi="Arial" w:cs="Arial"/>
        </w:rPr>
        <w:t xml:space="preserve">to </w:t>
      </w:r>
      <w:r w:rsidR="00875A8F" w:rsidRPr="00BE1266">
        <w:rPr>
          <w:rFonts w:ascii="Arial" w:hAnsi="Arial" w:cs="Arial"/>
        </w:rPr>
        <w:t xml:space="preserve">actively search for all the </w:t>
      </w:r>
      <w:r w:rsidR="00567663" w:rsidRPr="00BE1266">
        <w:rPr>
          <w:rFonts w:ascii="Arial" w:hAnsi="Arial" w:cs="Arial"/>
        </w:rPr>
        <w:t xml:space="preserve">work places </w:t>
      </w:r>
      <w:r w:rsidR="00875A8F" w:rsidRPr="00BE1266">
        <w:rPr>
          <w:rFonts w:ascii="Arial" w:hAnsi="Arial" w:cs="Arial"/>
        </w:rPr>
        <w:t>on a list that they had been given</w:t>
      </w:r>
      <w:r w:rsidR="00AF071E" w:rsidRPr="00BE1266">
        <w:rPr>
          <w:rFonts w:ascii="Arial" w:hAnsi="Arial" w:cs="Arial"/>
        </w:rPr>
        <w:t xml:space="preserve"> (there were 65 in total)</w:t>
      </w:r>
      <w:r w:rsidR="00875A8F" w:rsidRPr="00BE1266">
        <w:rPr>
          <w:rFonts w:ascii="Arial" w:hAnsi="Arial" w:cs="Arial"/>
        </w:rPr>
        <w:t xml:space="preserve">. Students were encouraged to speak to professionals in their working environment and find out information about their jobs. One group of students </w:t>
      </w:r>
      <w:r w:rsidR="00656645" w:rsidRPr="00BE1266">
        <w:rPr>
          <w:rFonts w:ascii="Arial" w:hAnsi="Arial" w:cs="Arial"/>
        </w:rPr>
        <w:t xml:space="preserve">received </w:t>
      </w:r>
      <w:r w:rsidR="00875A8F" w:rsidRPr="00BE1266">
        <w:rPr>
          <w:rFonts w:ascii="Arial" w:hAnsi="Arial" w:cs="Arial"/>
        </w:rPr>
        <w:t xml:space="preserve">a tour of a local fire station and were </w:t>
      </w:r>
      <w:r w:rsidR="00444AFA" w:rsidRPr="00BE1266">
        <w:rPr>
          <w:rFonts w:ascii="Arial" w:hAnsi="Arial" w:cs="Arial"/>
        </w:rPr>
        <w:t xml:space="preserve">able </w:t>
      </w:r>
      <w:r w:rsidR="00875A8F" w:rsidRPr="00BE1266">
        <w:rPr>
          <w:rFonts w:ascii="Arial" w:hAnsi="Arial" w:cs="Arial"/>
        </w:rPr>
        <w:t>to try out the equipment on the fire engine. Students highly rated going out into the community and thrived on being able to compete against other teams, finding as many businesses as possible. They were then able to get back to the meeting point by a specific time, allowing them to manage their own time to a deadline. Whilst this event gave the students a good idea of why time keeping is so important, it also gave students the confidence to be able to talk to new people and showed them how to work in a team competitively alongside being able to do primary research into a range of career options.</w:t>
      </w:r>
    </w:p>
    <w:p w14:paraId="56D63B42" w14:textId="00271137" w:rsidR="00875A8F" w:rsidRPr="00BE1266" w:rsidRDefault="00875A8F"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rPr>
      </w:pPr>
      <w:r w:rsidRPr="00BE1266">
        <w:rPr>
          <w:rFonts w:ascii="Arial" w:hAnsi="Arial" w:cs="Arial"/>
        </w:rPr>
        <w:t>Most recently we have held an interview skills event and our students thoroughly enjoyed putting their mentors through the interview p</w:t>
      </w:r>
      <w:r w:rsidR="008D4D5F">
        <w:rPr>
          <w:rFonts w:ascii="Arial" w:hAnsi="Arial" w:cs="Arial"/>
        </w:rPr>
        <w:t>rocess</w:t>
      </w:r>
      <w:r w:rsidRPr="00BE1266">
        <w:rPr>
          <w:rFonts w:ascii="Arial" w:hAnsi="Arial" w:cs="Arial"/>
        </w:rPr>
        <w:t xml:space="preserve">. Students were split into pairs and asked to come up with a set of interview questions to be able to ask two candidates. Students took these interviews </w:t>
      </w:r>
      <w:r w:rsidRPr="008D4D5F">
        <w:rPr>
          <w:rFonts w:ascii="Arial" w:hAnsi="Arial" w:cs="Arial"/>
          <w:b/>
          <w:bCs/>
        </w:rPr>
        <w:t>very</w:t>
      </w:r>
      <w:r w:rsidRPr="00BE1266">
        <w:rPr>
          <w:rFonts w:ascii="Arial" w:hAnsi="Arial" w:cs="Arial"/>
        </w:rPr>
        <w:t xml:space="preserve"> seriously and when it came to interviewing their candidates, they showed enthusiasm and knew exactly what to look for during the interviews and what they needed to look for as a candidate for the student mentor role. They very early on decided what a good and what a bad interview looked like and their engagement with the event was continuous throughout the session. Each pair of student</w:t>
      </w:r>
      <w:r w:rsidR="008D4D5F">
        <w:rPr>
          <w:rFonts w:ascii="Arial" w:hAnsi="Arial" w:cs="Arial"/>
        </w:rPr>
        <w:t>s</w:t>
      </w:r>
      <w:r w:rsidRPr="00BE1266">
        <w:rPr>
          <w:rFonts w:ascii="Arial" w:hAnsi="Arial" w:cs="Arial"/>
        </w:rPr>
        <w:t xml:space="preserve"> had a discussion after the interviews and decided which candidate they would offer the job to and why. </w:t>
      </w:r>
    </w:p>
    <w:p w14:paraId="3608BBD4" w14:textId="285B60AB" w:rsidR="005E338D" w:rsidRPr="00BE1266" w:rsidRDefault="00875A8F" w:rsidP="005B685D">
      <w:pPr>
        <w:pBdr>
          <w:top w:val="single" w:sz="2" w:space="1" w:color="auto"/>
          <w:left w:val="single" w:sz="2" w:space="4" w:color="auto"/>
          <w:bottom w:val="single" w:sz="2" w:space="1" w:color="auto"/>
          <w:right w:val="single" w:sz="2" w:space="4" w:color="auto"/>
        </w:pBdr>
        <w:shd w:val="clear" w:color="auto" w:fill="EFE5EE"/>
        <w:jc w:val="both"/>
        <w:rPr>
          <w:rFonts w:ascii="Arial" w:hAnsi="Arial" w:cs="Arial"/>
        </w:rPr>
      </w:pPr>
      <w:r w:rsidRPr="00BE1266">
        <w:rPr>
          <w:rFonts w:ascii="Arial" w:hAnsi="Arial" w:cs="Arial"/>
        </w:rPr>
        <w:t xml:space="preserve">There has been steady engagement from the students at Exceptional Ideas with these planned </w:t>
      </w:r>
      <w:r w:rsidR="008D4D5F">
        <w:rPr>
          <w:rFonts w:ascii="Arial" w:hAnsi="Arial" w:cs="Arial"/>
        </w:rPr>
        <w:t>events</w:t>
      </w:r>
      <w:r w:rsidRPr="00BE1266">
        <w:rPr>
          <w:rFonts w:ascii="Arial" w:hAnsi="Arial" w:cs="Arial"/>
        </w:rPr>
        <w:t xml:space="preserve"> and feedback has always been welcomed from the students regarding what they enjoyed or did not enjoy. The skills and knowledge developed from these careers events is invaluable for our students. Teamwork, social skills, budgeting and customer service skills are all </w:t>
      </w:r>
      <w:r w:rsidR="00287A54">
        <w:rPr>
          <w:rFonts w:ascii="Arial" w:hAnsi="Arial" w:cs="Arial"/>
        </w:rPr>
        <w:t xml:space="preserve">skills </w:t>
      </w:r>
      <w:r w:rsidRPr="00BE1266">
        <w:rPr>
          <w:rFonts w:ascii="Arial" w:hAnsi="Arial" w:cs="Arial"/>
        </w:rPr>
        <w:t>that the students of Exceptional Ideas will be able to take with them when they eventually leave us</w:t>
      </w:r>
      <w:r w:rsidR="00002359">
        <w:rPr>
          <w:rFonts w:ascii="Arial" w:hAnsi="Arial" w:cs="Arial"/>
        </w:rPr>
        <w:t xml:space="preserve">.  These </w:t>
      </w:r>
      <w:r w:rsidR="005D5239">
        <w:rPr>
          <w:rFonts w:ascii="Arial" w:hAnsi="Arial" w:cs="Arial"/>
        </w:rPr>
        <w:t xml:space="preserve">important </w:t>
      </w:r>
      <w:r w:rsidR="00002359">
        <w:rPr>
          <w:rFonts w:ascii="Arial" w:hAnsi="Arial" w:cs="Arial"/>
        </w:rPr>
        <w:t xml:space="preserve">transferable skills </w:t>
      </w:r>
      <w:r w:rsidRPr="00BE1266">
        <w:rPr>
          <w:rFonts w:ascii="Arial" w:hAnsi="Arial" w:cs="Arial"/>
        </w:rPr>
        <w:t>a</w:t>
      </w:r>
      <w:r w:rsidR="008D4D5F">
        <w:rPr>
          <w:rFonts w:ascii="Arial" w:hAnsi="Arial" w:cs="Arial"/>
        </w:rPr>
        <w:t xml:space="preserve">long with the </w:t>
      </w:r>
      <w:r w:rsidRPr="00BE1266">
        <w:rPr>
          <w:rFonts w:ascii="Arial" w:hAnsi="Arial" w:cs="Arial"/>
        </w:rPr>
        <w:t xml:space="preserve">many other skills that they learn and develop within all </w:t>
      </w:r>
      <w:r w:rsidR="00287A54">
        <w:rPr>
          <w:rFonts w:ascii="Arial" w:hAnsi="Arial" w:cs="Arial"/>
        </w:rPr>
        <w:t xml:space="preserve">of the other </w:t>
      </w:r>
      <w:r w:rsidRPr="00BE1266">
        <w:rPr>
          <w:rFonts w:ascii="Arial" w:hAnsi="Arial" w:cs="Arial"/>
        </w:rPr>
        <w:t>careers events</w:t>
      </w:r>
      <w:r w:rsidR="00244EBA">
        <w:rPr>
          <w:rFonts w:ascii="Arial" w:hAnsi="Arial" w:cs="Arial"/>
        </w:rPr>
        <w:t xml:space="preserve">, </w:t>
      </w:r>
      <w:r w:rsidRPr="00BE1266">
        <w:rPr>
          <w:rFonts w:ascii="Arial" w:hAnsi="Arial" w:cs="Arial"/>
        </w:rPr>
        <w:t xml:space="preserve"> </w:t>
      </w:r>
      <w:r w:rsidR="00244EBA">
        <w:rPr>
          <w:rFonts w:ascii="Arial" w:hAnsi="Arial" w:cs="Arial"/>
        </w:rPr>
        <w:t xml:space="preserve">will be useful in any working environment in the future. </w:t>
      </w:r>
    </w:p>
    <w:p w14:paraId="7B7F1639" w14:textId="77777777" w:rsidR="005E338D" w:rsidRPr="00456693" w:rsidRDefault="005E338D" w:rsidP="003E55C2">
      <w:pPr>
        <w:pStyle w:val="NormalWeb"/>
        <w:rPr>
          <w:rFonts w:ascii="Merriweather" w:hAnsi="Merriweather"/>
          <w:color w:val="181818"/>
          <w:shd w:val="clear" w:color="auto" w:fill="FFFFFF"/>
        </w:rPr>
      </w:pPr>
    </w:p>
    <w:p w14:paraId="260D538D" w14:textId="6925F8E5" w:rsidR="007C2ABA" w:rsidRPr="00427B1B" w:rsidRDefault="008216BB" w:rsidP="00BE1266">
      <w:pPr>
        <w:pStyle w:val="NormalWeb"/>
        <w:jc w:val="center"/>
        <w:rPr>
          <w:rFonts w:ascii="Merriweather" w:hAnsi="Merriweather"/>
          <w:b/>
          <w:bCs/>
          <w:color w:val="5B9BD5" w:themeColor="accent5"/>
          <w:sz w:val="52"/>
          <w:szCs w:val="5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7B1B">
        <w:rPr>
          <w:rFonts w:ascii="Merriweather" w:hAnsi="Merriweather"/>
          <w:b/>
          <w:bCs/>
          <w:color w:val="5B9BD5" w:themeColor="accent5"/>
          <w:sz w:val="52"/>
          <w:szCs w:val="5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LMI</w:t>
      </w:r>
      <w:r w:rsidR="00C5118D" w:rsidRPr="00427B1B">
        <w:rPr>
          <w:rFonts w:ascii="Merriweather" w:hAnsi="Merriweather"/>
          <w:b/>
          <w:bCs/>
          <w:color w:val="5B9BD5" w:themeColor="accent5"/>
          <w:sz w:val="52"/>
          <w:szCs w:val="5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Did you know…?</w:t>
      </w:r>
    </w:p>
    <w:p w14:paraId="24301F74" w14:textId="0EE6D016" w:rsidR="007C2ABA" w:rsidRDefault="0044132E" w:rsidP="003E55C2">
      <w:pPr>
        <w:pStyle w:val="NormalWeb"/>
        <w:rPr>
          <w:rFonts w:ascii="Merriweather" w:hAnsi="Merriweather"/>
          <w:color w:val="181818"/>
          <w:sz w:val="32"/>
          <w:szCs w:val="32"/>
          <w:shd w:val="clear" w:color="auto" w:fill="FFFFFF"/>
        </w:rPr>
      </w:pPr>
      <w:r>
        <w:rPr>
          <w:rFonts w:ascii="Merriweather" w:hAnsi="Merriweather"/>
          <w:noProof/>
          <w:color w:val="181818"/>
          <w:sz w:val="32"/>
          <w:szCs w:val="32"/>
        </w:rPr>
        <mc:AlternateContent>
          <mc:Choice Requires="wps">
            <w:drawing>
              <wp:anchor distT="0" distB="0" distL="114300" distR="114300" simplePos="0" relativeHeight="251658244" behindDoc="0" locked="0" layoutInCell="1" allowOverlap="1" wp14:anchorId="41B50950" wp14:editId="69754510">
                <wp:simplePos x="0" y="0"/>
                <wp:positionH relativeFrom="column">
                  <wp:posOffset>3206750</wp:posOffset>
                </wp:positionH>
                <wp:positionV relativeFrom="paragraph">
                  <wp:posOffset>8255</wp:posOffset>
                </wp:positionV>
                <wp:extent cx="2120900" cy="1981200"/>
                <wp:effectExtent l="0" t="0" r="12700" b="19050"/>
                <wp:wrapNone/>
                <wp:docPr id="2" name="Flowchart: Process 2"/>
                <wp:cNvGraphicFramePr/>
                <a:graphic xmlns:a="http://schemas.openxmlformats.org/drawingml/2006/main">
                  <a:graphicData uri="http://schemas.microsoft.com/office/word/2010/wordprocessingShape">
                    <wps:wsp>
                      <wps:cNvSpPr/>
                      <wps:spPr>
                        <a:xfrm>
                          <a:off x="0" y="0"/>
                          <a:ext cx="2120900" cy="1981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F010E" w14:textId="77777777" w:rsidR="0044132E" w:rsidRDefault="0044132E" w:rsidP="0044132E">
                            <w:r>
                              <w:t>The World Economic Forum predicts that AI and automation will lead to the creation of 97 million new jobs by 2025. However, people working in many existing jobs will also find their roles changing, as they are increasingly expected to develop their own abilities with AI technology.</w:t>
                            </w:r>
                          </w:p>
                          <w:p w14:paraId="330D1DB1" w14:textId="77777777" w:rsidR="0044132E" w:rsidRDefault="0044132E" w:rsidP="00441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50950" id="_x0000_t109" coordsize="21600,21600" o:spt="109" path="m,l,21600r21600,l21600,xe">
                <v:stroke joinstyle="miter"/>
                <v:path gradientshapeok="t" o:connecttype="rect"/>
              </v:shapetype>
              <v:shape id="Flowchart: Process 2" o:spid="_x0000_s1028" type="#_x0000_t109" style="position:absolute;margin-left:252.5pt;margin-top:.65pt;width:167pt;height:1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" fillcolor="#4472c4 [3204]" strokecolor="#1f3763 [1604]" strokeweight="1pt">
                <v:textbox>
                  <w:txbxContent>
                    <w:p w14:paraId="36DF010E" w14:textId="77777777" w:rsidR="0044132E" w:rsidRDefault="0044132E" w:rsidP="0044132E">
                      <w:r>
                        <w:t>The World Economic Forum predicts that AI and automation will lead to the creation of 97 million new jobs by 2025. However, people working in many existing jobs will also find their roles changing, as they are increasingly expected to develop their own abilities with AI technology.</w:t>
                      </w:r>
                    </w:p>
                    <w:p w14:paraId="330D1DB1" w14:textId="77777777" w:rsidR="0044132E" w:rsidRDefault="0044132E" w:rsidP="0044132E">
                      <w:pPr>
                        <w:jc w:val="center"/>
                      </w:pPr>
                    </w:p>
                  </w:txbxContent>
                </v:textbox>
              </v:shape>
            </w:pict>
          </mc:Fallback>
        </mc:AlternateContent>
      </w:r>
      <w:r>
        <w:rPr>
          <w:rFonts w:ascii="Merriweather" w:hAnsi="Merriweather"/>
          <w:noProof/>
          <w:color w:val="181818"/>
          <w:sz w:val="32"/>
          <w:szCs w:val="32"/>
        </w:rPr>
        <mc:AlternateContent>
          <mc:Choice Requires="wps">
            <w:drawing>
              <wp:anchor distT="0" distB="0" distL="114300" distR="114300" simplePos="0" relativeHeight="251658243" behindDoc="0" locked="0" layoutInCell="1" allowOverlap="1" wp14:anchorId="36CA4198" wp14:editId="58C1F56F">
                <wp:simplePos x="0" y="0"/>
                <wp:positionH relativeFrom="column">
                  <wp:posOffset>304800</wp:posOffset>
                </wp:positionH>
                <wp:positionV relativeFrom="paragraph">
                  <wp:posOffset>8255</wp:posOffset>
                </wp:positionV>
                <wp:extent cx="2203450" cy="2019300"/>
                <wp:effectExtent l="0" t="0" r="25400" b="19050"/>
                <wp:wrapNone/>
                <wp:docPr id="1" name="Flowchart: Process 1"/>
                <wp:cNvGraphicFramePr/>
                <a:graphic xmlns:a="http://schemas.openxmlformats.org/drawingml/2006/main">
                  <a:graphicData uri="http://schemas.microsoft.com/office/word/2010/wordprocessingShape">
                    <wps:wsp>
                      <wps:cNvSpPr/>
                      <wps:spPr>
                        <a:xfrm>
                          <a:off x="0" y="0"/>
                          <a:ext cx="2203450" cy="2019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71637" w14:textId="77777777" w:rsidR="001A7F52" w:rsidRDefault="001A7F52" w:rsidP="001A7F52">
                            <w:r>
                              <w:t xml:space="preserve">A recent report found that 90% of employees surveyed – including workers and managers – are happier with the increased freedom they now have to work from home, suggesting that this is likely to be a trend that is here to stay. </w:t>
                            </w:r>
                          </w:p>
                          <w:p w14:paraId="55E7CDA6" w14:textId="77777777" w:rsidR="00C41B24" w:rsidRDefault="00C41B24" w:rsidP="00C41B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A4198" id="Flowchart: Process 1" o:spid="_x0000_s1029" type="#_x0000_t109" style="position:absolute;margin-left:24pt;margin-top:.65pt;width:173.5pt;height: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" fillcolor="#4472c4 [3204]" strokecolor="#1f3763 [1604]" strokeweight="1pt">
                <v:textbox>
                  <w:txbxContent>
                    <w:p w14:paraId="46371637" w14:textId="77777777" w:rsidR="001A7F52" w:rsidRDefault="001A7F52" w:rsidP="001A7F52">
                      <w:r>
                        <w:t xml:space="preserve">A recent report found that 90% of employees surveyed – including workers and managers – are happier with the increased freedom they now have to work from home, suggesting that this is likely to be a trend that is here to stay. </w:t>
                      </w:r>
                    </w:p>
                    <w:p w14:paraId="55E7CDA6" w14:textId="77777777" w:rsidR="00C41B24" w:rsidRDefault="00C41B24" w:rsidP="00C41B24">
                      <w:pPr>
                        <w:jc w:val="center"/>
                      </w:pPr>
                    </w:p>
                  </w:txbxContent>
                </v:textbox>
              </v:shape>
            </w:pict>
          </mc:Fallback>
        </mc:AlternateContent>
      </w:r>
    </w:p>
    <w:p w14:paraId="013F9005" w14:textId="7B6C8CEF" w:rsidR="007C2ABA" w:rsidRDefault="007C2ABA" w:rsidP="003E55C2">
      <w:pPr>
        <w:pStyle w:val="NormalWeb"/>
        <w:rPr>
          <w:rFonts w:ascii="Merriweather" w:hAnsi="Merriweather"/>
          <w:color w:val="181818"/>
          <w:sz w:val="32"/>
          <w:szCs w:val="32"/>
          <w:shd w:val="clear" w:color="auto" w:fill="FFFFFF"/>
        </w:rPr>
      </w:pPr>
    </w:p>
    <w:p w14:paraId="5261F068" w14:textId="54DC57F1" w:rsidR="001A7F52" w:rsidRDefault="001A7F52" w:rsidP="003E55C2">
      <w:pPr>
        <w:pStyle w:val="NormalWeb"/>
        <w:rPr>
          <w:rFonts w:ascii="Merriweather" w:hAnsi="Merriweather"/>
          <w:color w:val="181818"/>
          <w:sz w:val="32"/>
          <w:szCs w:val="32"/>
          <w:shd w:val="clear" w:color="auto" w:fill="FFFFFF"/>
        </w:rPr>
      </w:pPr>
    </w:p>
    <w:p w14:paraId="3933B201" w14:textId="07C21231" w:rsidR="001A7F52" w:rsidRDefault="001A7F52" w:rsidP="003E55C2">
      <w:pPr>
        <w:pStyle w:val="NormalWeb"/>
        <w:rPr>
          <w:rFonts w:ascii="Merriweather" w:hAnsi="Merriweather"/>
          <w:color w:val="181818"/>
          <w:sz w:val="32"/>
          <w:szCs w:val="32"/>
          <w:shd w:val="clear" w:color="auto" w:fill="FFFFFF"/>
        </w:rPr>
      </w:pPr>
    </w:p>
    <w:p w14:paraId="3E7262B4" w14:textId="77251273" w:rsidR="001A7F52" w:rsidRDefault="0044132E" w:rsidP="003E55C2">
      <w:pPr>
        <w:pStyle w:val="NormalWeb"/>
        <w:rPr>
          <w:rFonts w:ascii="Merriweather" w:hAnsi="Merriweather"/>
          <w:color w:val="181818"/>
          <w:sz w:val="32"/>
          <w:szCs w:val="32"/>
          <w:shd w:val="clear" w:color="auto" w:fill="FFFFFF"/>
        </w:rPr>
      </w:pPr>
      <w:r>
        <w:rPr>
          <w:rFonts w:ascii="Merriweather" w:hAnsi="Merriweather"/>
          <w:color w:val="181818"/>
          <w:sz w:val="32"/>
          <w:szCs w:val="32"/>
          <w:shd w:val="clear" w:color="auto" w:fill="FFFFFF"/>
        </w:rPr>
        <w:t xml:space="preserve">                       </w:t>
      </w:r>
    </w:p>
    <w:p w14:paraId="561B201F" w14:textId="518EFC16" w:rsidR="005E338D" w:rsidRDefault="00B634F4" w:rsidP="003E55C2">
      <w:pPr>
        <w:pStyle w:val="NormalWeb"/>
        <w:rPr>
          <w:rFonts w:ascii="Merriweather" w:hAnsi="Merriweather"/>
          <w:color w:val="181818"/>
          <w:sz w:val="32"/>
          <w:szCs w:val="32"/>
          <w:shd w:val="clear" w:color="auto" w:fill="FFFFFF"/>
        </w:rPr>
      </w:pPr>
      <w:r>
        <w:rPr>
          <w:rFonts w:ascii="Merriweather" w:hAnsi="Merriweather"/>
          <w:noProof/>
          <w:color w:val="181818"/>
          <w:sz w:val="32"/>
          <w:szCs w:val="32"/>
        </w:rPr>
        <mc:AlternateContent>
          <mc:Choice Requires="wps">
            <w:drawing>
              <wp:anchor distT="0" distB="0" distL="114300" distR="114300" simplePos="0" relativeHeight="251658245" behindDoc="0" locked="0" layoutInCell="1" allowOverlap="1" wp14:anchorId="29893E78" wp14:editId="59DE5003">
                <wp:simplePos x="0" y="0"/>
                <wp:positionH relativeFrom="column">
                  <wp:posOffset>3175000</wp:posOffset>
                </wp:positionH>
                <wp:positionV relativeFrom="paragraph">
                  <wp:posOffset>174625</wp:posOffset>
                </wp:positionV>
                <wp:extent cx="2229485" cy="1949450"/>
                <wp:effectExtent l="0" t="0" r="18415" b="12700"/>
                <wp:wrapNone/>
                <wp:docPr id="4" name="Flowchart: Process 4"/>
                <wp:cNvGraphicFramePr/>
                <a:graphic xmlns:a="http://schemas.openxmlformats.org/drawingml/2006/main">
                  <a:graphicData uri="http://schemas.microsoft.com/office/word/2010/wordprocessingShape">
                    <wps:wsp>
                      <wps:cNvSpPr/>
                      <wps:spPr>
                        <a:xfrm>
                          <a:off x="0" y="0"/>
                          <a:ext cx="2229485" cy="1949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EB3CA" w14:textId="77777777" w:rsidR="005E338D" w:rsidRDefault="005E338D" w:rsidP="005E338D">
                            <w:r>
                              <w:t xml:space="preserve">£5.5 billion was spent in UK salons and barbers in 2019 /2020.  Self-employment in this sector is extremely high with some hairdressers obtaining a six figure salary when they supplement their work by building their own brands, or becoming brand ambassadors for other companies within the industry. </w:t>
                            </w:r>
                          </w:p>
                          <w:p w14:paraId="3389E34A" w14:textId="77777777" w:rsidR="00FD2657" w:rsidRDefault="00FD2657" w:rsidP="00FD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3E78" id="Flowchart: Process 4" o:spid="_x0000_s1030" type="#_x0000_t109" style="position:absolute;margin-left:250pt;margin-top:13.75pt;width:175.55pt;height:15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" fillcolor="#4472c4 [3204]" strokecolor="#1f3763 [1604]" strokeweight="1pt">
                <v:textbox>
                  <w:txbxContent>
                    <w:p w14:paraId="566EB3CA" w14:textId="77777777" w:rsidR="005E338D" w:rsidRDefault="005E338D" w:rsidP="005E338D">
                      <w:r>
                        <w:t xml:space="preserve">£5.5 billion was spent in UK salons and barbers in 2019 /2020.  Self-employment in this sector is extremely high with some hairdressers obtaining a six figure salary when they supplement their work by building their own brands, or becoming brand ambassadors for other companies within the industry. </w:t>
                      </w:r>
                    </w:p>
                    <w:p w14:paraId="3389E34A" w14:textId="77777777" w:rsidR="00FD2657" w:rsidRDefault="00FD2657" w:rsidP="00FD2657">
                      <w:pPr>
                        <w:jc w:val="center"/>
                      </w:pPr>
                    </w:p>
                  </w:txbxContent>
                </v:textbox>
              </v:shape>
            </w:pict>
          </mc:Fallback>
        </mc:AlternateContent>
      </w:r>
      <w:r>
        <w:rPr>
          <w:rFonts w:ascii="Merriweather" w:hAnsi="Merriweather"/>
          <w:noProof/>
          <w:color w:val="181818"/>
          <w:sz w:val="32"/>
          <w:szCs w:val="32"/>
        </w:rPr>
        <mc:AlternateContent>
          <mc:Choice Requires="wps">
            <w:drawing>
              <wp:anchor distT="0" distB="0" distL="114300" distR="114300" simplePos="0" relativeHeight="251658246" behindDoc="0" locked="0" layoutInCell="1" allowOverlap="1" wp14:anchorId="1C923DF5" wp14:editId="7251228F">
                <wp:simplePos x="0" y="0"/>
                <wp:positionH relativeFrom="column">
                  <wp:posOffset>298450</wp:posOffset>
                </wp:positionH>
                <wp:positionV relativeFrom="paragraph">
                  <wp:posOffset>161925</wp:posOffset>
                </wp:positionV>
                <wp:extent cx="2239645" cy="1949450"/>
                <wp:effectExtent l="0" t="0" r="27305" b="12700"/>
                <wp:wrapNone/>
                <wp:docPr id="9" name="Flowchart: Process 9"/>
                <wp:cNvGraphicFramePr/>
                <a:graphic xmlns:a="http://schemas.openxmlformats.org/drawingml/2006/main">
                  <a:graphicData uri="http://schemas.microsoft.com/office/word/2010/wordprocessingShape">
                    <wps:wsp>
                      <wps:cNvSpPr/>
                      <wps:spPr>
                        <a:xfrm>
                          <a:off x="0" y="0"/>
                          <a:ext cx="2239645" cy="1949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AA93E" w14:textId="63D23464" w:rsidR="00593F40" w:rsidRDefault="00593F40" w:rsidP="00593F40">
                            <w:r>
                              <w:t>The number of people applying for Nursing degrees in the UK  has fallen by 8%.  However, Nursing is one of the few degrees with a 99% chance of employment on completion</w:t>
                            </w:r>
                            <w:r w:rsidR="008A600F">
                              <w:t>.</w:t>
                            </w:r>
                            <w:r>
                              <w:t xml:space="preserve"> Along the same theme, graduate Chiropractors have  95% likelihood of employment. </w:t>
                            </w:r>
                          </w:p>
                          <w:p w14:paraId="69AD1A3E" w14:textId="77777777" w:rsidR="00FD2657" w:rsidRDefault="00FD2657" w:rsidP="00FD2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23DF5" id="Flowchart: Process 9" o:spid="_x0000_s1031" type="#_x0000_t109" style="position:absolute;margin-left:23.5pt;margin-top:12.75pt;width:176.35pt;height:15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" fillcolor="#4472c4 [3204]" strokecolor="#1f3763 [1604]" strokeweight="1pt">
                <v:textbox>
                  <w:txbxContent>
                    <w:p w14:paraId="538AA93E" w14:textId="63D23464" w:rsidR="00593F40" w:rsidRDefault="00593F40" w:rsidP="00593F40">
                      <w:r>
                        <w:t>The number of people applying for Nursing degrees in the UK  has fallen by 8%.  However, Nursing is one of the few degrees with a 99% chance of employment on completion</w:t>
                      </w:r>
                      <w:r w:rsidR="008A600F">
                        <w:t>.</w:t>
                      </w:r>
                      <w:r>
                        <w:t xml:space="preserve"> Along the same theme, graduate Chiropractors have  95% likelihood of employment. </w:t>
                      </w:r>
                    </w:p>
                    <w:p w14:paraId="69AD1A3E" w14:textId="77777777" w:rsidR="00FD2657" w:rsidRDefault="00FD2657" w:rsidP="00FD2657">
                      <w:pPr>
                        <w:jc w:val="center"/>
                      </w:pPr>
                    </w:p>
                  </w:txbxContent>
                </v:textbox>
              </v:shape>
            </w:pict>
          </mc:Fallback>
        </mc:AlternateContent>
      </w:r>
      <w:r w:rsidR="00FD2657">
        <w:rPr>
          <w:rFonts w:ascii="Merriweather" w:hAnsi="Merriweather"/>
          <w:color w:val="181818"/>
          <w:sz w:val="32"/>
          <w:szCs w:val="32"/>
          <w:shd w:val="clear" w:color="auto" w:fill="FFFFFF"/>
        </w:rPr>
        <w:t xml:space="preserve">        </w:t>
      </w:r>
    </w:p>
    <w:p w14:paraId="0BAD948F" w14:textId="4E669A4D" w:rsidR="005E338D" w:rsidRDefault="005E338D" w:rsidP="003E55C2">
      <w:pPr>
        <w:pStyle w:val="NormalWeb"/>
        <w:rPr>
          <w:rFonts w:ascii="Merriweather" w:hAnsi="Merriweather"/>
          <w:color w:val="181818"/>
          <w:sz w:val="32"/>
          <w:szCs w:val="32"/>
          <w:shd w:val="clear" w:color="auto" w:fill="FFFFFF"/>
        </w:rPr>
      </w:pPr>
    </w:p>
    <w:p w14:paraId="76BB2820" w14:textId="69AC2252" w:rsidR="001A7F52" w:rsidRDefault="00FD2657" w:rsidP="003E55C2">
      <w:pPr>
        <w:pStyle w:val="NormalWeb"/>
        <w:rPr>
          <w:rFonts w:ascii="Merriweather" w:hAnsi="Merriweather"/>
          <w:color w:val="181818"/>
          <w:sz w:val="32"/>
          <w:szCs w:val="32"/>
          <w:shd w:val="clear" w:color="auto" w:fill="FFFFFF"/>
        </w:rPr>
      </w:pPr>
      <w:r>
        <w:rPr>
          <w:rFonts w:ascii="Merriweather" w:hAnsi="Merriweather"/>
          <w:color w:val="181818"/>
          <w:sz w:val="32"/>
          <w:szCs w:val="32"/>
          <w:shd w:val="clear" w:color="auto" w:fill="FFFFFF"/>
        </w:rPr>
        <w:t xml:space="preserve">       </w:t>
      </w:r>
    </w:p>
    <w:p w14:paraId="43435754" w14:textId="77777777" w:rsidR="00FD2657" w:rsidRDefault="00FD2657" w:rsidP="003E55C2">
      <w:pPr>
        <w:pStyle w:val="NormalWeb"/>
        <w:rPr>
          <w:rFonts w:ascii="Merriweather" w:hAnsi="Merriweather"/>
          <w:color w:val="181818"/>
          <w:sz w:val="32"/>
          <w:szCs w:val="32"/>
          <w:shd w:val="clear" w:color="auto" w:fill="FFFFFF"/>
        </w:rPr>
      </w:pPr>
    </w:p>
    <w:p w14:paraId="3861878D" w14:textId="77777777" w:rsidR="00FD2657" w:rsidRDefault="00FD2657" w:rsidP="003E55C2">
      <w:pPr>
        <w:pStyle w:val="NormalWeb"/>
        <w:rPr>
          <w:rFonts w:ascii="Merriweather" w:hAnsi="Merriweather"/>
          <w:color w:val="181818"/>
          <w:sz w:val="32"/>
          <w:szCs w:val="32"/>
          <w:shd w:val="clear" w:color="auto" w:fill="FFFFFF"/>
        </w:rPr>
      </w:pPr>
    </w:p>
    <w:p w14:paraId="77583D84" w14:textId="7569C7B5" w:rsidR="00B634F4" w:rsidRPr="00B634F4" w:rsidRDefault="00B634F4" w:rsidP="003E55C2">
      <w:pPr>
        <w:pStyle w:val="NormalWeb"/>
        <w:rPr>
          <w:rFonts w:ascii="Arial" w:hAnsi="Arial" w:cs="Arial"/>
          <w:color w:val="181818"/>
          <w:sz w:val="16"/>
          <w:szCs w:val="16"/>
          <w:shd w:val="clear" w:color="auto" w:fill="FFFFFF"/>
        </w:rPr>
      </w:pPr>
      <w:r w:rsidRPr="00B634F4">
        <w:rPr>
          <w:rFonts w:ascii="Arial" w:hAnsi="Arial" w:cs="Arial"/>
          <w:b/>
          <w:bCs/>
          <w:color w:val="181818"/>
          <w:sz w:val="16"/>
          <w:szCs w:val="16"/>
          <w:shd w:val="clear" w:color="auto" w:fill="FFFFFF"/>
        </w:rPr>
        <w:t>References:</w:t>
      </w:r>
      <w:r w:rsidRPr="00B634F4">
        <w:rPr>
          <w:rFonts w:ascii="Arial" w:hAnsi="Arial" w:cs="Arial"/>
          <w:color w:val="181818"/>
          <w:sz w:val="16"/>
          <w:szCs w:val="16"/>
          <w:shd w:val="clear" w:color="auto" w:fill="FFFFFF"/>
        </w:rPr>
        <w:t xml:space="preserve"> Careers Matters, CDI</w:t>
      </w:r>
      <w:r>
        <w:rPr>
          <w:rFonts w:ascii="Arial" w:hAnsi="Arial" w:cs="Arial"/>
          <w:color w:val="181818"/>
          <w:sz w:val="16"/>
          <w:szCs w:val="16"/>
          <w:shd w:val="clear" w:color="auto" w:fill="FFFFFF"/>
        </w:rPr>
        <w:t>,</w:t>
      </w:r>
      <w:r w:rsidRPr="00B634F4">
        <w:rPr>
          <w:rFonts w:ascii="Arial" w:hAnsi="Arial" w:cs="Arial"/>
          <w:color w:val="181818"/>
          <w:sz w:val="16"/>
          <w:szCs w:val="16"/>
          <w:shd w:val="clear" w:color="auto" w:fill="FFFFFF"/>
        </w:rPr>
        <w:t xml:space="preserve"> 2023</w:t>
      </w:r>
    </w:p>
    <w:p w14:paraId="7113E6F6" w14:textId="45553480" w:rsidR="009950A1" w:rsidRPr="005B685D" w:rsidRDefault="00BE1266" w:rsidP="000B5A7A">
      <w:pPr>
        <w:pStyle w:val="NormalWeb"/>
        <w:pBdr>
          <w:top w:val="single" w:sz="2" w:space="1" w:color="auto"/>
        </w:pBdr>
        <w:rPr>
          <w:rFonts w:ascii="Arial" w:hAnsi="Arial" w:cs="Arial"/>
          <w:b/>
          <w:bCs/>
          <w:color w:val="181818"/>
          <w:sz w:val="32"/>
          <w:szCs w:val="32"/>
          <w:u w:val="single"/>
          <w:shd w:val="clear" w:color="auto" w:fill="FFFFFF"/>
        </w:rPr>
      </w:pPr>
      <w:r w:rsidRPr="005B685D">
        <w:rPr>
          <w:rFonts w:ascii="Arial" w:hAnsi="Arial" w:cs="Arial"/>
          <w:b/>
          <w:bCs/>
          <w:color w:val="181818"/>
          <w:sz w:val="32"/>
          <w:szCs w:val="32"/>
          <w:u w:val="single"/>
          <w:shd w:val="clear" w:color="auto" w:fill="FFFFFF"/>
        </w:rPr>
        <w:t>W</w:t>
      </w:r>
      <w:r w:rsidR="00A70D11" w:rsidRPr="005B685D">
        <w:rPr>
          <w:rFonts w:ascii="Arial" w:hAnsi="Arial" w:cs="Arial"/>
          <w:b/>
          <w:bCs/>
          <w:color w:val="181818"/>
          <w:sz w:val="32"/>
          <w:szCs w:val="32"/>
          <w:u w:val="single"/>
          <w:shd w:val="clear" w:color="auto" w:fill="FFFFFF"/>
        </w:rPr>
        <w:t>ork experience</w:t>
      </w:r>
    </w:p>
    <w:p w14:paraId="3CF059B5" w14:textId="76F50D1E" w:rsidR="00FD2657" w:rsidRPr="005B685D" w:rsidRDefault="009950A1" w:rsidP="005B685D">
      <w:pPr>
        <w:pStyle w:val="NormalWeb"/>
        <w:rPr>
          <w:rFonts w:ascii="Arial" w:hAnsi="Arial" w:cs="Arial"/>
          <w:b/>
          <w:bCs/>
          <w:color w:val="181818"/>
          <w:shd w:val="clear" w:color="auto" w:fill="FFFFFF"/>
        </w:rPr>
      </w:pPr>
      <w:r w:rsidRPr="005B685D">
        <w:rPr>
          <w:rFonts w:ascii="Arial" w:hAnsi="Arial" w:cs="Arial"/>
          <w:b/>
          <w:bCs/>
          <w:color w:val="181818"/>
          <w:shd w:val="clear" w:color="auto" w:fill="FFFFFF"/>
        </w:rPr>
        <w:t xml:space="preserve">PARENTS </w:t>
      </w:r>
      <w:r w:rsidR="00067BC6" w:rsidRPr="005B685D">
        <w:rPr>
          <w:rFonts w:ascii="Arial" w:hAnsi="Arial" w:cs="Arial"/>
          <w:b/>
          <w:bCs/>
          <w:color w:val="181818"/>
          <w:shd w:val="clear" w:color="auto" w:fill="FFFFFF"/>
        </w:rPr>
        <w:t xml:space="preserve">AND </w:t>
      </w:r>
      <w:r w:rsidRPr="005B685D">
        <w:rPr>
          <w:rFonts w:ascii="Arial" w:hAnsi="Arial" w:cs="Arial"/>
          <w:b/>
          <w:bCs/>
          <w:color w:val="181818"/>
          <w:shd w:val="clear" w:color="auto" w:fill="FFFFFF"/>
        </w:rPr>
        <w:t>CARERS</w:t>
      </w:r>
      <w:r w:rsidR="00067BC6" w:rsidRPr="005B685D">
        <w:rPr>
          <w:rFonts w:ascii="Arial" w:hAnsi="Arial" w:cs="Arial"/>
          <w:b/>
          <w:bCs/>
          <w:color w:val="181818"/>
          <w:shd w:val="clear" w:color="auto" w:fill="FFFFFF"/>
        </w:rPr>
        <w:t>,</w:t>
      </w:r>
      <w:r w:rsidRPr="005B685D">
        <w:rPr>
          <w:rFonts w:ascii="Arial" w:hAnsi="Arial" w:cs="Arial"/>
          <w:b/>
          <w:bCs/>
          <w:color w:val="181818"/>
          <w:shd w:val="clear" w:color="auto" w:fill="FFFFFF"/>
        </w:rPr>
        <w:t xml:space="preserve"> </w:t>
      </w:r>
      <w:r w:rsidR="00A70D11" w:rsidRPr="005B685D">
        <w:rPr>
          <w:rFonts w:ascii="Arial" w:hAnsi="Arial" w:cs="Arial"/>
          <w:b/>
          <w:bCs/>
          <w:color w:val="181818"/>
          <w:shd w:val="clear" w:color="auto" w:fill="FFFFFF"/>
        </w:rPr>
        <w:t>WE NEED YOUR HELP!!</w:t>
      </w:r>
    </w:p>
    <w:p w14:paraId="461924F1" w14:textId="01E82F6F" w:rsidR="005B685D" w:rsidRDefault="00A70D11" w:rsidP="000B5A7A">
      <w:pPr>
        <w:pStyle w:val="NormalWeb"/>
        <w:pBdr>
          <w:bottom w:val="single" w:sz="2" w:space="1" w:color="auto"/>
        </w:pBdr>
        <w:jc w:val="both"/>
        <w:rPr>
          <w:rFonts w:ascii="Arial" w:hAnsi="Arial" w:cs="Arial"/>
          <w:color w:val="181818"/>
          <w:shd w:val="clear" w:color="auto" w:fill="FFFFFF"/>
        </w:rPr>
      </w:pPr>
      <w:r w:rsidRPr="00563D1A">
        <w:rPr>
          <w:rFonts w:ascii="Arial" w:hAnsi="Arial" w:cs="Arial"/>
          <w:color w:val="181818"/>
          <w:shd w:val="clear" w:color="auto" w:fill="FFFFFF"/>
        </w:rPr>
        <w:t>We continue to offer work experience to our year 10s</w:t>
      </w:r>
      <w:r w:rsidR="00067BC6" w:rsidRPr="00563D1A">
        <w:rPr>
          <w:rFonts w:ascii="Arial" w:hAnsi="Arial" w:cs="Arial"/>
          <w:color w:val="181818"/>
          <w:shd w:val="clear" w:color="auto" w:fill="FFFFFF"/>
        </w:rPr>
        <w:t>.  T</w:t>
      </w:r>
      <w:r w:rsidR="00611192" w:rsidRPr="00563D1A">
        <w:rPr>
          <w:rFonts w:ascii="Arial" w:hAnsi="Arial" w:cs="Arial"/>
          <w:color w:val="181818"/>
          <w:shd w:val="clear" w:color="auto" w:fill="FFFFFF"/>
        </w:rPr>
        <w:t>his is such a valuable experience for them to assi</w:t>
      </w:r>
      <w:r w:rsidR="008A587F" w:rsidRPr="00563D1A">
        <w:rPr>
          <w:rFonts w:ascii="Arial" w:hAnsi="Arial" w:cs="Arial"/>
          <w:color w:val="181818"/>
          <w:shd w:val="clear" w:color="auto" w:fill="FFFFFF"/>
        </w:rPr>
        <w:t>s</w:t>
      </w:r>
      <w:r w:rsidR="00611192" w:rsidRPr="00563D1A">
        <w:rPr>
          <w:rFonts w:ascii="Arial" w:hAnsi="Arial" w:cs="Arial"/>
          <w:color w:val="181818"/>
          <w:shd w:val="clear" w:color="auto" w:fill="FFFFFF"/>
        </w:rPr>
        <w:t>t in building both their independence and their knowledge of the working wor</w:t>
      </w:r>
      <w:r w:rsidR="008A587F" w:rsidRPr="00563D1A">
        <w:rPr>
          <w:rFonts w:ascii="Arial" w:hAnsi="Arial" w:cs="Arial"/>
          <w:color w:val="181818"/>
          <w:shd w:val="clear" w:color="auto" w:fill="FFFFFF"/>
        </w:rPr>
        <w:t>ld.  Unfortunately, since lockdown we have</w:t>
      </w:r>
      <w:r w:rsidR="00884629" w:rsidRPr="00563D1A">
        <w:rPr>
          <w:rFonts w:ascii="Arial" w:hAnsi="Arial" w:cs="Arial"/>
          <w:color w:val="181818"/>
          <w:shd w:val="clear" w:color="auto" w:fill="FFFFFF"/>
        </w:rPr>
        <w:t xml:space="preserve"> really struggled to find placements</w:t>
      </w:r>
      <w:r w:rsidR="004940CF" w:rsidRPr="00563D1A">
        <w:rPr>
          <w:rFonts w:ascii="Arial" w:hAnsi="Arial" w:cs="Arial"/>
          <w:color w:val="181818"/>
          <w:shd w:val="clear" w:color="auto" w:fill="FFFFFF"/>
        </w:rPr>
        <w:t xml:space="preserve"> as people are reluctant to</w:t>
      </w:r>
      <w:r w:rsidR="00067BC6" w:rsidRPr="00563D1A">
        <w:rPr>
          <w:rFonts w:ascii="Arial" w:hAnsi="Arial" w:cs="Arial"/>
          <w:color w:val="181818"/>
          <w:shd w:val="clear" w:color="auto" w:fill="FFFFFF"/>
        </w:rPr>
        <w:t xml:space="preserve"> take students on</w:t>
      </w:r>
      <w:r w:rsidR="00884629" w:rsidRPr="00563D1A">
        <w:rPr>
          <w:rFonts w:ascii="Arial" w:hAnsi="Arial" w:cs="Arial"/>
          <w:color w:val="181818"/>
          <w:shd w:val="clear" w:color="auto" w:fill="FFFFFF"/>
        </w:rPr>
        <w:t xml:space="preserve">.  </w:t>
      </w:r>
      <w:r w:rsidR="0086653B" w:rsidRPr="00563D1A">
        <w:rPr>
          <w:rFonts w:ascii="Arial" w:hAnsi="Arial" w:cs="Arial"/>
          <w:color w:val="181818"/>
          <w:shd w:val="clear" w:color="auto" w:fill="FFFFFF"/>
        </w:rPr>
        <w:t xml:space="preserve">We are currently working on </w:t>
      </w:r>
      <w:r w:rsidR="00621353" w:rsidRPr="00563D1A">
        <w:rPr>
          <w:rFonts w:ascii="Arial" w:hAnsi="Arial" w:cs="Arial"/>
          <w:color w:val="181818"/>
          <w:shd w:val="clear" w:color="auto" w:fill="FFFFFF"/>
        </w:rPr>
        <w:t>some options</w:t>
      </w:r>
      <w:r w:rsidR="0086653B" w:rsidRPr="00563D1A">
        <w:rPr>
          <w:rFonts w:ascii="Arial" w:hAnsi="Arial" w:cs="Arial"/>
          <w:color w:val="181818"/>
          <w:shd w:val="clear" w:color="auto" w:fill="FFFFFF"/>
        </w:rPr>
        <w:t xml:space="preserve"> within Exceptional Ideas Ltd but placements </w:t>
      </w:r>
      <w:r w:rsidR="00782325" w:rsidRPr="00563D1A">
        <w:rPr>
          <w:rFonts w:ascii="Arial" w:hAnsi="Arial" w:cs="Arial"/>
          <w:color w:val="181818"/>
          <w:shd w:val="clear" w:color="auto" w:fill="FFFFFF"/>
        </w:rPr>
        <w:t xml:space="preserve">in less familiar surroundings </w:t>
      </w:r>
      <w:r w:rsidR="009238BD" w:rsidRPr="00563D1A">
        <w:rPr>
          <w:rFonts w:ascii="Arial" w:hAnsi="Arial" w:cs="Arial"/>
          <w:color w:val="181818"/>
          <w:shd w:val="clear" w:color="auto" w:fill="FFFFFF"/>
        </w:rPr>
        <w:t>can g</w:t>
      </w:r>
      <w:r w:rsidR="00F90A67" w:rsidRPr="00563D1A">
        <w:rPr>
          <w:rFonts w:ascii="Arial" w:hAnsi="Arial" w:cs="Arial"/>
          <w:color w:val="181818"/>
          <w:shd w:val="clear" w:color="auto" w:fill="FFFFFF"/>
        </w:rPr>
        <w:t>i</w:t>
      </w:r>
      <w:r w:rsidR="009238BD" w:rsidRPr="00563D1A">
        <w:rPr>
          <w:rFonts w:ascii="Arial" w:hAnsi="Arial" w:cs="Arial"/>
          <w:color w:val="181818"/>
          <w:shd w:val="clear" w:color="auto" w:fill="FFFFFF"/>
        </w:rPr>
        <w:t>ve our students so much more</w:t>
      </w:r>
      <w:r w:rsidR="00782325" w:rsidRPr="00563D1A">
        <w:rPr>
          <w:rFonts w:ascii="Arial" w:hAnsi="Arial" w:cs="Arial"/>
          <w:color w:val="181818"/>
          <w:shd w:val="clear" w:color="auto" w:fill="FFFFFF"/>
        </w:rPr>
        <w:t xml:space="preserve">.  </w:t>
      </w:r>
      <w:r w:rsidR="00884629" w:rsidRPr="00563D1A">
        <w:rPr>
          <w:rFonts w:ascii="Arial" w:hAnsi="Arial" w:cs="Arial"/>
          <w:color w:val="181818"/>
          <w:shd w:val="clear" w:color="auto" w:fill="FFFFFF"/>
        </w:rPr>
        <w:t>If you know anyone who would be willing to offer a work experience placement</w:t>
      </w:r>
      <w:r w:rsidR="00621353" w:rsidRPr="00563D1A">
        <w:rPr>
          <w:rFonts w:ascii="Arial" w:hAnsi="Arial" w:cs="Arial"/>
          <w:color w:val="181818"/>
          <w:shd w:val="clear" w:color="auto" w:fill="FFFFFF"/>
        </w:rPr>
        <w:t xml:space="preserve">, </w:t>
      </w:r>
      <w:r w:rsidR="00884629" w:rsidRPr="00563D1A">
        <w:rPr>
          <w:rFonts w:ascii="Arial" w:hAnsi="Arial" w:cs="Arial"/>
          <w:color w:val="181818"/>
          <w:shd w:val="clear" w:color="auto" w:fill="FFFFFF"/>
        </w:rPr>
        <w:t>even for a short period</w:t>
      </w:r>
      <w:r w:rsidR="00621353" w:rsidRPr="00563D1A">
        <w:rPr>
          <w:rFonts w:ascii="Arial" w:hAnsi="Arial" w:cs="Arial"/>
          <w:color w:val="181818"/>
          <w:shd w:val="clear" w:color="auto" w:fill="FFFFFF"/>
        </w:rPr>
        <w:t>, p</w:t>
      </w:r>
      <w:r w:rsidR="00884629" w:rsidRPr="00563D1A">
        <w:rPr>
          <w:rFonts w:ascii="Arial" w:hAnsi="Arial" w:cs="Arial"/>
          <w:color w:val="181818"/>
          <w:shd w:val="clear" w:color="auto" w:fill="FFFFFF"/>
        </w:rPr>
        <w:t xml:space="preserve">lease let </w:t>
      </w:r>
      <w:r w:rsidR="00782325" w:rsidRPr="00563D1A">
        <w:rPr>
          <w:rFonts w:ascii="Arial" w:hAnsi="Arial" w:cs="Arial"/>
          <w:color w:val="181818"/>
          <w:shd w:val="clear" w:color="auto" w:fill="FFFFFF"/>
        </w:rPr>
        <w:t>your</w:t>
      </w:r>
      <w:r w:rsidR="009950A1" w:rsidRPr="00563D1A">
        <w:rPr>
          <w:rFonts w:ascii="Arial" w:hAnsi="Arial" w:cs="Arial"/>
          <w:color w:val="181818"/>
          <w:shd w:val="clear" w:color="auto" w:fill="FFFFFF"/>
        </w:rPr>
        <w:t xml:space="preserve"> s</w:t>
      </w:r>
      <w:r w:rsidR="00621353" w:rsidRPr="00563D1A">
        <w:rPr>
          <w:rFonts w:ascii="Arial" w:hAnsi="Arial" w:cs="Arial"/>
          <w:color w:val="181818"/>
          <w:shd w:val="clear" w:color="auto" w:fill="FFFFFF"/>
        </w:rPr>
        <w:t>chool</w:t>
      </w:r>
      <w:r w:rsidR="00782325" w:rsidRPr="00563D1A">
        <w:rPr>
          <w:rFonts w:ascii="Arial" w:hAnsi="Arial" w:cs="Arial"/>
          <w:color w:val="181818"/>
          <w:shd w:val="clear" w:color="auto" w:fill="FFFFFF"/>
        </w:rPr>
        <w:t xml:space="preserve"> transition </w:t>
      </w:r>
      <w:r w:rsidR="00E35502" w:rsidRPr="00563D1A">
        <w:rPr>
          <w:rFonts w:ascii="Arial" w:hAnsi="Arial" w:cs="Arial"/>
          <w:color w:val="181818"/>
          <w:shd w:val="clear" w:color="auto" w:fill="FFFFFF"/>
        </w:rPr>
        <w:t>lead know</w:t>
      </w:r>
      <w:r w:rsidR="00621353" w:rsidRPr="00563D1A">
        <w:rPr>
          <w:rFonts w:ascii="Arial" w:hAnsi="Arial" w:cs="Arial"/>
          <w:color w:val="181818"/>
          <w:shd w:val="clear" w:color="auto" w:fill="FFFFFF"/>
        </w:rPr>
        <w:t>.</w:t>
      </w:r>
    </w:p>
    <w:p w14:paraId="2BF999F1" w14:textId="3F70E51C" w:rsidR="638F5EAB" w:rsidRPr="00191F2A" w:rsidRDefault="638F5EAB" w:rsidP="00907979">
      <w:pPr>
        <w:pBdr>
          <w:top w:val="single" w:sz="2" w:space="1" w:color="auto"/>
          <w:left w:val="single" w:sz="2" w:space="0" w:color="auto"/>
          <w:bottom w:val="single" w:sz="2" w:space="1" w:color="auto"/>
          <w:right w:val="single" w:sz="2" w:space="4" w:color="auto"/>
        </w:pBdr>
        <w:shd w:val="clear" w:color="auto" w:fill="FBE4D5" w:themeFill="accent2" w:themeFillTint="33"/>
        <w:rPr>
          <w:b/>
          <w:bCs/>
          <w:color w:val="000000" w:themeColor="text1"/>
          <w:sz w:val="27"/>
          <w:szCs w:val="27"/>
        </w:rPr>
      </w:pPr>
      <w:r w:rsidRPr="00191F2A">
        <w:rPr>
          <w:b/>
          <w:bCs/>
          <w:color w:val="000000" w:themeColor="text1"/>
          <w:sz w:val="27"/>
          <w:szCs w:val="27"/>
        </w:rPr>
        <w:t xml:space="preserve">“One of the greatest values of mentors is the ability to see ahead what others </w:t>
      </w:r>
      <w:r w:rsidR="00191F2A">
        <w:rPr>
          <w:b/>
          <w:bCs/>
          <w:color w:val="000000" w:themeColor="text1"/>
          <w:sz w:val="27"/>
          <w:szCs w:val="27"/>
        </w:rPr>
        <w:t xml:space="preserve">  </w:t>
      </w:r>
      <w:r w:rsidRPr="00191F2A">
        <w:rPr>
          <w:b/>
          <w:bCs/>
          <w:color w:val="000000" w:themeColor="text1"/>
          <w:sz w:val="27"/>
          <w:szCs w:val="27"/>
        </w:rPr>
        <w:t>cannot see and to help them navigate a course to their destination.”</w:t>
      </w:r>
    </w:p>
    <w:p w14:paraId="30A009AE" w14:textId="6A22E7F4" w:rsidR="00D3230B" w:rsidRPr="00191F2A" w:rsidRDefault="00D3230B" w:rsidP="00907979">
      <w:pPr>
        <w:pBdr>
          <w:top w:val="single" w:sz="2" w:space="1" w:color="auto"/>
          <w:left w:val="single" w:sz="2" w:space="0" w:color="auto"/>
          <w:bottom w:val="single" w:sz="2" w:space="1" w:color="auto"/>
          <w:right w:val="single" w:sz="2" w:space="4" w:color="auto"/>
        </w:pBdr>
        <w:shd w:val="clear" w:color="auto" w:fill="FBE4D5" w:themeFill="accent2" w:themeFillTint="33"/>
        <w:rPr>
          <w:i/>
          <w:iCs/>
        </w:rPr>
      </w:pPr>
      <w:r w:rsidRPr="00191F2A">
        <w:rPr>
          <w:i/>
          <w:iCs/>
          <w:color w:val="000000" w:themeColor="text1"/>
          <w:sz w:val="27"/>
          <w:szCs w:val="27"/>
        </w:rPr>
        <w:t xml:space="preserve">John C Maxwell, </w:t>
      </w:r>
      <w:r w:rsidR="004604F1" w:rsidRPr="00191F2A">
        <w:rPr>
          <w:i/>
          <w:iCs/>
          <w:color w:val="000000" w:themeColor="text1"/>
          <w:sz w:val="27"/>
          <w:szCs w:val="27"/>
        </w:rPr>
        <w:t xml:space="preserve">America </w:t>
      </w:r>
      <w:r w:rsidR="00385193" w:rsidRPr="00191F2A">
        <w:rPr>
          <w:i/>
          <w:iCs/>
          <w:color w:val="000000" w:themeColor="text1"/>
          <w:sz w:val="27"/>
          <w:szCs w:val="27"/>
        </w:rPr>
        <w:t>author of many books on leadership and a pastor</w:t>
      </w:r>
    </w:p>
    <w:p w14:paraId="363ACC11" w14:textId="77777777" w:rsidR="004D001D" w:rsidRDefault="004D001D" w:rsidP="004D001D">
      <w:pPr>
        <w:pStyle w:val="paragraph"/>
        <w:spacing w:before="0" w:beforeAutospacing="0" w:after="0" w:afterAutospacing="0"/>
        <w:textAlignment w:val="baseline"/>
        <w:rPr>
          <w:rStyle w:val="normaltextrun"/>
          <w:rFonts w:ascii="Arial" w:hAnsi="Arial" w:cs="Arial"/>
          <w:b/>
          <w:bCs/>
          <w:sz w:val="28"/>
          <w:szCs w:val="28"/>
        </w:rPr>
      </w:pPr>
    </w:p>
    <w:p w14:paraId="330151A8" w14:textId="70DF011E" w:rsidR="00B634F4" w:rsidRPr="004D001D" w:rsidRDefault="00B634F4" w:rsidP="00E23449">
      <w:pPr>
        <w:pStyle w:val="paragraph"/>
        <w:pBdr>
          <w:top w:val="single" w:sz="2" w:space="1" w:color="auto"/>
          <w:left w:val="single" w:sz="2" w:space="4" w:color="auto"/>
          <w:bottom w:val="single" w:sz="2" w:space="1" w:color="auto"/>
          <w:right w:val="single" w:sz="2" w:space="4" w:color="auto"/>
        </w:pBdr>
        <w:shd w:val="clear" w:color="auto" w:fill="DEEAF6" w:themeFill="accent5" w:themeFillTint="33"/>
        <w:spacing w:before="0" w:beforeAutospacing="0" w:after="0" w:afterAutospacing="0"/>
        <w:jc w:val="center"/>
        <w:textAlignment w:val="baseline"/>
        <w:rPr>
          <w:rStyle w:val="normaltextrun"/>
          <w:rFonts w:ascii="Arial" w:hAnsi="Arial" w:cs="Arial"/>
          <w:b/>
          <w:bCs/>
          <w:color w:val="0070C0"/>
          <w:sz w:val="28"/>
          <w:szCs w:val="28"/>
        </w:rPr>
      </w:pPr>
      <w:r w:rsidRPr="004D001D">
        <w:rPr>
          <w:rStyle w:val="normaltextrun"/>
          <w:rFonts w:ascii="Arial" w:hAnsi="Arial" w:cs="Arial"/>
          <w:b/>
          <w:bCs/>
          <w:color w:val="0070C0"/>
          <w:sz w:val="28"/>
          <w:szCs w:val="28"/>
        </w:rPr>
        <w:lastRenderedPageBreak/>
        <w:t>Risk Taking: Making Safer Choices</w:t>
      </w:r>
    </w:p>
    <w:p w14:paraId="0B508BFF" w14:textId="36798F52" w:rsidR="00B634F4" w:rsidRPr="005B685D" w:rsidRDefault="00B634F4" w:rsidP="00E23449">
      <w:pPr>
        <w:pStyle w:val="paragraph"/>
        <w:pBdr>
          <w:top w:val="single" w:sz="2" w:space="1" w:color="auto"/>
          <w:left w:val="single" w:sz="2" w:space="4" w:color="auto"/>
          <w:bottom w:val="single" w:sz="2" w:space="1" w:color="auto"/>
          <w:right w:val="single" w:sz="2" w:space="4" w:color="auto"/>
        </w:pBdr>
        <w:shd w:val="clear" w:color="auto" w:fill="DEEAF6" w:themeFill="accent5" w:themeFillTint="33"/>
        <w:spacing w:before="0" w:beforeAutospacing="0" w:after="0" w:afterAutospacing="0"/>
        <w:jc w:val="center"/>
        <w:textAlignment w:val="baseline"/>
        <w:rPr>
          <w:rStyle w:val="normaltextrun"/>
          <w:rFonts w:ascii="Arial" w:hAnsi="Arial" w:cs="Arial"/>
          <w:b/>
          <w:bCs/>
          <w:color w:val="0070C0"/>
        </w:rPr>
      </w:pPr>
      <w:r w:rsidRPr="005B685D">
        <w:rPr>
          <w:rStyle w:val="normaltextrun"/>
          <w:rFonts w:ascii="Arial" w:hAnsi="Arial" w:cs="Arial"/>
          <w:b/>
          <w:bCs/>
          <w:color w:val="0070C0"/>
        </w:rPr>
        <w:t>By Lydia Prime, Transition Lead, Teaseldown School.</w:t>
      </w:r>
    </w:p>
    <w:p w14:paraId="1784A217" w14:textId="77777777" w:rsidR="00B634F4" w:rsidRDefault="00B634F4" w:rsidP="00EA5029">
      <w:pPr>
        <w:pStyle w:val="paragraph"/>
        <w:spacing w:before="0" w:beforeAutospacing="0" w:after="0" w:afterAutospacing="0"/>
        <w:textAlignment w:val="baseline"/>
        <w:rPr>
          <w:rStyle w:val="normaltextrun"/>
          <w:rFonts w:ascii="Arial" w:hAnsi="Arial" w:cs="Arial"/>
          <w:b/>
          <w:bCs/>
          <w:sz w:val="28"/>
          <w:szCs w:val="28"/>
        </w:rPr>
      </w:pPr>
    </w:p>
    <w:p w14:paraId="6A80A734" w14:textId="05CC57CA" w:rsidR="00EA5029" w:rsidRPr="004D001D" w:rsidRDefault="00EA5029" w:rsidP="00B634F4">
      <w:pPr>
        <w:pStyle w:val="paragraph"/>
        <w:spacing w:before="0" w:beforeAutospacing="0" w:after="0" w:afterAutospacing="0"/>
        <w:jc w:val="both"/>
        <w:textAlignment w:val="baseline"/>
        <w:rPr>
          <w:rFonts w:ascii="Arial" w:hAnsi="Arial" w:cs="Arial"/>
          <w:color w:val="0070C0"/>
        </w:rPr>
      </w:pPr>
      <w:r w:rsidRPr="004D001D">
        <w:rPr>
          <w:rStyle w:val="normaltextrun"/>
          <w:rFonts w:ascii="Arial" w:hAnsi="Arial" w:cs="Arial"/>
          <w:b/>
          <w:bCs/>
          <w:color w:val="0070C0"/>
        </w:rPr>
        <w:t>How do you make safer choices?</w:t>
      </w:r>
      <w:r w:rsidRPr="004D001D">
        <w:rPr>
          <w:rStyle w:val="eop"/>
          <w:rFonts w:ascii="Arial" w:hAnsi="Arial" w:cs="Arial"/>
          <w:color w:val="0070C0"/>
        </w:rPr>
        <w:t> </w:t>
      </w:r>
    </w:p>
    <w:p w14:paraId="39733AE3" w14:textId="66E57767" w:rsidR="00EA5029" w:rsidRPr="004D001D" w:rsidRDefault="00EA5029" w:rsidP="00B634F4">
      <w:pPr>
        <w:pStyle w:val="paragraph"/>
        <w:spacing w:before="0" w:beforeAutospacing="0" w:after="0" w:afterAutospacing="0"/>
        <w:jc w:val="both"/>
        <w:textAlignment w:val="baseline"/>
        <w:rPr>
          <w:rFonts w:ascii="Arial" w:hAnsi="Arial" w:cs="Arial"/>
          <w:sz w:val="22"/>
          <w:szCs w:val="22"/>
        </w:rPr>
      </w:pPr>
      <w:r w:rsidRPr="004D001D">
        <w:rPr>
          <w:rStyle w:val="normaltextrun"/>
          <w:rFonts w:ascii="Arial" w:hAnsi="Arial" w:cs="Arial"/>
          <w:sz w:val="22"/>
          <w:szCs w:val="22"/>
        </w:rPr>
        <w:t>You make decisions or choices every day. Some decisions are simple, such as what to wear, while some are more complex. Even decisions that seem simple at first can have important consequences. For example, choosing what to eat for one meal can be a simple decision. But, over time, the choices you make about what food to eat can have a big effect on your health.</w:t>
      </w:r>
      <w:r w:rsidRPr="004D001D">
        <w:rPr>
          <w:rStyle w:val="eop"/>
          <w:rFonts w:ascii="Arial" w:hAnsi="Arial" w:cs="Arial"/>
          <w:sz w:val="22"/>
          <w:szCs w:val="22"/>
        </w:rPr>
        <w:t> </w:t>
      </w:r>
    </w:p>
    <w:p w14:paraId="14A6D75B" w14:textId="77777777" w:rsidR="00EA5029" w:rsidRPr="004D001D" w:rsidRDefault="00EA5029" w:rsidP="00B634F4">
      <w:pPr>
        <w:pStyle w:val="paragraph"/>
        <w:spacing w:before="0" w:beforeAutospacing="0" w:after="0" w:afterAutospacing="0"/>
        <w:jc w:val="both"/>
        <w:textAlignment w:val="baseline"/>
        <w:rPr>
          <w:rFonts w:ascii="Arial" w:hAnsi="Arial" w:cs="Arial"/>
        </w:rPr>
      </w:pPr>
      <w:r w:rsidRPr="004D001D">
        <w:rPr>
          <w:rStyle w:val="eop"/>
          <w:rFonts w:ascii="Arial" w:hAnsi="Arial" w:cs="Arial"/>
          <w:sz w:val="22"/>
          <w:szCs w:val="22"/>
        </w:rPr>
        <w:t> </w:t>
      </w:r>
    </w:p>
    <w:p w14:paraId="5FA07D12" w14:textId="77777777" w:rsidR="00EA5029" w:rsidRPr="004D001D" w:rsidRDefault="00EA5029" w:rsidP="00B634F4">
      <w:pPr>
        <w:pStyle w:val="paragraph"/>
        <w:spacing w:before="0" w:beforeAutospacing="0" w:after="0" w:afterAutospacing="0"/>
        <w:jc w:val="both"/>
        <w:textAlignment w:val="baseline"/>
        <w:rPr>
          <w:rFonts w:ascii="Arial" w:hAnsi="Arial" w:cs="Arial"/>
        </w:rPr>
      </w:pPr>
      <w:r w:rsidRPr="004D001D">
        <w:rPr>
          <w:rStyle w:val="normaltextrun"/>
          <w:rFonts w:ascii="Arial" w:hAnsi="Arial" w:cs="Arial"/>
          <w:b/>
          <w:bCs/>
          <w:color w:val="0070C0"/>
        </w:rPr>
        <w:t>So how do you make a safe choice?</w:t>
      </w:r>
      <w:r w:rsidRPr="004D001D">
        <w:rPr>
          <w:rStyle w:val="eop"/>
          <w:rFonts w:ascii="Arial" w:hAnsi="Arial" w:cs="Arial"/>
          <w:color w:val="0070C0"/>
        </w:rPr>
        <w:t> </w:t>
      </w:r>
    </w:p>
    <w:p w14:paraId="1732899B" w14:textId="67AAE5FB" w:rsidR="00EA5029" w:rsidRPr="004D001D" w:rsidRDefault="00EA5029" w:rsidP="00B634F4">
      <w:pPr>
        <w:pStyle w:val="paragraph"/>
        <w:spacing w:before="0" w:beforeAutospacing="0" w:after="0" w:afterAutospacing="0"/>
        <w:jc w:val="both"/>
        <w:textAlignment w:val="baseline"/>
        <w:rPr>
          <w:rFonts w:ascii="Arial" w:hAnsi="Arial" w:cs="Arial"/>
          <w:sz w:val="22"/>
          <w:szCs w:val="22"/>
        </w:rPr>
      </w:pPr>
      <w:r w:rsidRPr="004D001D">
        <w:rPr>
          <w:rStyle w:val="normaltextrun"/>
          <w:rFonts w:ascii="Arial" w:hAnsi="Arial" w:cs="Arial"/>
          <w:color w:val="2C2D30"/>
          <w:sz w:val="22"/>
          <w:szCs w:val="22"/>
        </w:rPr>
        <w:t>Adolescents and young adults take more risks than any other age group (Steinberg, 2008). Firstly, you need to understand why teens are greater risk takers. The good news is that this is a perfectly normal part of growing up, taking risks and trying new things is an essential part of learning and finding your identity. In your teenage years your brain is undergoing significant changes and the neurotransmitter dopamine is being released in greater levels than in any other time in your life. Dopamine isn’t just a ‘feel good’ chemical it is connected to your reward and motivation system.  A surprising or unexpected reward causes a dopamine release which means an adolescent’s reward system is more excited by risk and will try to seek it out particularly when you are with your peers, this will then motivate you to focus on your peers when in decision-making situations that involve risky behaviour such as using substances, engaging in casual sex, driving dangerously. This can lead to being in dangerous and harmful situations.</w:t>
      </w:r>
      <w:r w:rsidRPr="004D001D">
        <w:rPr>
          <w:rStyle w:val="eop"/>
          <w:rFonts w:ascii="Arial" w:hAnsi="Arial" w:cs="Arial"/>
          <w:color w:val="2C2D30"/>
          <w:sz w:val="22"/>
          <w:szCs w:val="22"/>
        </w:rPr>
        <w:t> </w:t>
      </w:r>
    </w:p>
    <w:p w14:paraId="08D5BA81" w14:textId="77777777" w:rsidR="00EA5029" w:rsidRPr="004D001D" w:rsidRDefault="00EA5029" w:rsidP="00B634F4">
      <w:pPr>
        <w:pStyle w:val="paragraph"/>
        <w:spacing w:before="0" w:beforeAutospacing="0" w:after="0" w:afterAutospacing="0"/>
        <w:jc w:val="both"/>
        <w:textAlignment w:val="baseline"/>
        <w:rPr>
          <w:rFonts w:ascii="Arial" w:hAnsi="Arial" w:cs="Arial"/>
          <w:sz w:val="22"/>
          <w:szCs w:val="22"/>
        </w:rPr>
      </w:pPr>
      <w:r w:rsidRPr="004D001D">
        <w:rPr>
          <w:rStyle w:val="normaltextrun"/>
          <w:rFonts w:ascii="Arial" w:hAnsi="Arial" w:cs="Arial"/>
          <w:color w:val="2C2D30"/>
          <w:sz w:val="22"/>
          <w:szCs w:val="22"/>
        </w:rPr>
        <w:t>So, whilst it is important that you make some decisions that have an unknown outcomes (risk) for your learning and development, it is also vital that you consider your options and outcomes before you make decisions that can put you in harm’s way.</w:t>
      </w:r>
      <w:r w:rsidRPr="004D001D">
        <w:rPr>
          <w:rStyle w:val="eop"/>
          <w:rFonts w:ascii="Arial" w:hAnsi="Arial" w:cs="Arial"/>
          <w:color w:val="2C2D30"/>
          <w:sz w:val="22"/>
          <w:szCs w:val="22"/>
        </w:rPr>
        <w:t> </w:t>
      </w:r>
    </w:p>
    <w:p w14:paraId="455E96BC" w14:textId="77777777" w:rsidR="00FF1DDD" w:rsidRDefault="00FF1DDD" w:rsidP="00B634F4">
      <w:pPr>
        <w:pStyle w:val="paragraph"/>
        <w:spacing w:before="0" w:beforeAutospacing="0" w:after="0" w:afterAutospacing="0"/>
        <w:jc w:val="both"/>
        <w:textAlignment w:val="baseline"/>
        <w:rPr>
          <w:rStyle w:val="normaltextrun"/>
          <w:rFonts w:ascii="Arial" w:hAnsi="Arial" w:cs="Arial"/>
          <w:color w:val="2C2D30"/>
          <w:sz w:val="22"/>
          <w:szCs w:val="22"/>
        </w:rPr>
      </w:pPr>
    </w:p>
    <w:p w14:paraId="0A60AD60" w14:textId="561A2DDF" w:rsidR="00EA5029" w:rsidRDefault="00EA5029" w:rsidP="00B634F4">
      <w:pPr>
        <w:pStyle w:val="paragraph"/>
        <w:spacing w:before="0" w:beforeAutospacing="0" w:after="0" w:afterAutospacing="0"/>
        <w:jc w:val="both"/>
        <w:textAlignment w:val="baseline"/>
        <w:rPr>
          <w:rStyle w:val="eop"/>
          <w:rFonts w:ascii="Arial" w:hAnsi="Arial" w:cs="Arial"/>
          <w:color w:val="2C2D30"/>
          <w:sz w:val="22"/>
          <w:szCs w:val="22"/>
        </w:rPr>
      </w:pPr>
      <w:r w:rsidRPr="004D001D">
        <w:rPr>
          <w:rStyle w:val="normaltextrun"/>
          <w:rFonts w:ascii="Arial" w:hAnsi="Arial" w:cs="Arial"/>
          <w:color w:val="2C2D30"/>
          <w:sz w:val="22"/>
          <w:szCs w:val="22"/>
        </w:rPr>
        <w:t>So how do you do that? Well, there are some decision-making steps you can take:</w:t>
      </w:r>
      <w:r w:rsidRPr="004D001D">
        <w:rPr>
          <w:rStyle w:val="eop"/>
          <w:rFonts w:ascii="Arial" w:hAnsi="Arial" w:cs="Arial"/>
          <w:color w:val="2C2D30"/>
          <w:sz w:val="22"/>
          <w:szCs w:val="22"/>
        </w:rPr>
        <w:t> </w:t>
      </w:r>
    </w:p>
    <w:p w14:paraId="6941C77F" w14:textId="77777777" w:rsidR="00FF1DDD" w:rsidRPr="004D001D" w:rsidRDefault="00FF1DDD" w:rsidP="00B634F4">
      <w:pPr>
        <w:pStyle w:val="paragraph"/>
        <w:spacing w:before="0" w:beforeAutospacing="0" w:after="0" w:afterAutospacing="0"/>
        <w:jc w:val="both"/>
        <w:textAlignment w:val="baseline"/>
        <w:rPr>
          <w:rFonts w:ascii="Arial" w:hAnsi="Arial" w:cs="Arial"/>
          <w:sz w:val="22"/>
          <w:szCs w:val="22"/>
        </w:rPr>
      </w:pPr>
    </w:p>
    <w:p w14:paraId="39E7EC6E" w14:textId="77777777" w:rsidR="00EA5029" w:rsidRPr="004D001D" w:rsidRDefault="00EA5029" w:rsidP="00B634F4">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sidRPr="004D001D">
        <w:rPr>
          <w:rStyle w:val="normaltextrun"/>
          <w:rFonts w:ascii="Arial" w:hAnsi="Arial" w:cs="Arial"/>
          <w:sz w:val="22"/>
          <w:szCs w:val="22"/>
        </w:rPr>
        <w:t>The first step is to recognise that a decision needs to be made.</w:t>
      </w:r>
      <w:r w:rsidRPr="004D001D">
        <w:rPr>
          <w:rStyle w:val="eop"/>
          <w:rFonts w:ascii="Arial" w:hAnsi="Arial" w:cs="Arial"/>
          <w:sz w:val="22"/>
          <w:szCs w:val="22"/>
        </w:rPr>
        <w:t> </w:t>
      </w:r>
    </w:p>
    <w:p w14:paraId="1166066A" w14:textId="77777777" w:rsidR="00EA5029" w:rsidRPr="004D001D" w:rsidRDefault="00EA5029" w:rsidP="00B634F4">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sidRPr="004D001D">
        <w:rPr>
          <w:rStyle w:val="normaltextrun"/>
          <w:rFonts w:ascii="Arial" w:hAnsi="Arial" w:cs="Arial"/>
          <w:sz w:val="22"/>
          <w:szCs w:val="22"/>
        </w:rPr>
        <w:t>Stop and think before you act, what do you need to know before you make a safe decision? who can help you with that?</w:t>
      </w:r>
      <w:r w:rsidRPr="004D001D">
        <w:rPr>
          <w:rStyle w:val="eop"/>
          <w:rFonts w:ascii="Arial" w:hAnsi="Arial" w:cs="Arial"/>
          <w:sz w:val="22"/>
          <w:szCs w:val="22"/>
        </w:rPr>
        <w:t> </w:t>
      </w:r>
    </w:p>
    <w:p w14:paraId="1210CACE" w14:textId="77777777" w:rsidR="00EA5029" w:rsidRPr="004D001D" w:rsidRDefault="00EA5029" w:rsidP="00B634F4">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sidRPr="004D001D">
        <w:rPr>
          <w:rStyle w:val="normaltextrun"/>
          <w:rFonts w:ascii="Arial" w:hAnsi="Arial" w:cs="Arial"/>
          <w:sz w:val="22"/>
          <w:szCs w:val="22"/>
        </w:rPr>
        <w:t>What are the choices you have?</w:t>
      </w:r>
      <w:r w:rsidRPr="004D001D">
        <w:rPr>
          <w:rStyle w:val="eop"/>
          <w:rFonts w:ascii="Arial" w:hAnsi="Arial" w:cs="Arial"/>
          <w:sz w:val="22"/>
          <w:szCs w:val="22"/>
        </w:rPr>
        <w:t> </w:t>
      </w:r>
    </w:p>
    <w:p w14:paraId="29410074" w14:textId="77777777" w:rsidR="00EA5029" w:rsidRPr="004D001D" w:rsidRDefault="00EA5029" w:rsidP="00B634F4">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sidRPr="004D001D">
        <w:rPr>
          <w:rStyle w:val="normaltextrun"/>
          <w:rFonts w:ascii="Arial" w:hAnsi="Arial" w:cs="Arial"/>
          <w:sz w:val="22"/>
          <w:szCs w:val="22"/>
        </w:rPr>
        <w:t>What are the possible outcomes of the choices you have?</w:t>
      </w:r>
      <w:r w:rsidRPr="004D001D">
        <w:rPr>
          <w:rStyle w:val="eop"/>
          <w:rFonts w:ascii="Arial" w:hAnsi="Arial" w:cs="Arial"/>
          <w:sz w:val="22"/>
          <w:szCs w:val="22"/>
        </w:rPr>
        <w:t> </w:t>
      </w:r>
    </w:p>
    <w:p w14:paraId="3DBB1DC9" w14:textId="77777777" w:rsidR="00EA5029" w:rsidRPr="004D001D" w:rsidRDefault="00EA5029" w:rsidP="00B634F4">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sidRPr="004D001D">
        <w:rPr>
          <w:rStyle w:val="normaltextrun"/>
          <w:rFonts w:ascii="Arial" w:hAnsi="Arial" w:cs="Arial"/>
          <w:sz w:val="22"/>
          <w:szCs w:val="22"/>
        </w:rPr>
        <w:t>Which one is the healthy and safe option for you? Why?</w:t>
      </w:r>
      <w:r w:rsidRPr="004D001D">
        <w:rPr>
          <w:rStyle w:val="eop"/>
          <w:rFonts w:ascii="Arial" w:hAnsi="Arial" w:cs="Arial"/>
          <w:sz w:val="22"/>
          <w:szCs w:val="22"/>
        </w:rPr>
        <w:t> </w:t>
      </w:r>
    </w:p>
    <w:p w14:paraId="4E7271F9" w14:textId="77777777" w:rsidR="00EA5029" w:rsidRPr="004D001D" w:rsidRDefault="00EA5029" w:rsidP="00B634F4">
      <w:pPr>
        <w:pStyle w:val="paragraph"/>
        <w:numPr>
          <w:ilvl w:val="0"/>
          <w:numId w:val="22"/>
        </w:numPr>
        <w:spacing w:before="0" w:beforeAutospacing="0" w:after="0" w:afterAutospacing="0"/>
        <w:ind w:left="1080" w:firstLine="0"/>
        <w:jc w:val="both"/>
        <w:textAlignment w:val="baseline"/>
        <w:rPr>
          <w:rFonts w:ascii="Arial" w:hAnsi="Arial" w:cs="Arial"/>
          <w:sz w:val="22"/>
          <w:szCs w:val="22"/>
        </w:rPr>
      </w:pPr>
      <w:r w:rsidRPr="004D001D">
        <w:rPr>
          <w:rStyle w:val="normaltextrun"/>
          <w:rFonts w:ascii="Arial" w:hAnsi="Arial" w:cs="Arial"/>
          <w:sz w:val="22"/>
          <w:szCs w:val="22"/>
        </w:rPr>
        <w:t>Are you happy with your decision?</w:t>
      </w:r>
      <w:r w:rsidRPr="004D001D">
        <w:rPr>
          <w:rStyle w:val="eop"/>
          <w:rFonts w:ascii="Arial" w:hAnsi="Arial" w:cs="Arial"/>
          <w:sz w:val="22"/>
          <w:szCs w:val="22"/>
        </w:rPr>
        <w:t> </w:t>
      </w:r>
    </w:p>
    <w:p w14:paraId="178B4203" w14:textId="77777777" w:rsidR="00EA5029" w:rsidRPr="004D001D" w:rsidRDefault="00EA5029" w:rsidP="00B634F4">
      <w:pPr>
        <w:pStyle w:val="paragraph"/>
        <w:spacing w:before="0" w:beforeAutospacing="0" w:after="0" w:afterAutospacing="0"/>
        <w:jc w:val="both"/>
        <w:textAlignment w:val="baseline"/>
        <w:rPr>
          <w:rFonts w:ascii="Arial" w:hAnsi="Arial" w:cs="Arial"/>
          <w:sz w:val="22"/>
          <w:szCs w:val="22"/>
        </w:rPr>
      </w:pPr>
      <w:r w:rsidRPr="004D001D">
        <w:rPr>
          <w:rStyle w:val="eop"/>
          <w:rFonts w:ascii="Arial" w:hAnsi="Arial" w:cs="Arial"/>
          <w:sz w:val="22"/>
          <w:szCs w:val="22"/>
        </w:rPr>
        <w:t> </w:t>
      </w:r>
    </w:p>
    <w:p w14:paraId="54703DC9" w14:textId="77777777" w:rsidR="00EA5029" w:rsidRPr="004D001D" w:rsidRDefault="00EA5029" w:rsidP="00B634F4">
      <w:pPr>
        <w:pStyle w:val="paragraph"/>
        <w:spacing w:before="0" w:beforeAutospacing="0" w:after="0" w:afterAutospacing="0"/>
        <w:jc w:val="both"/>
        <w:textAlignment w:val="baseline"/>
        <w:rPr>
          <w:rFonts w:ascii="Arial" w:hAnsi="Arial" w:cs="Arial"/>
          <w:sz w:val="22"/>
          <w:szCs w:val="22"/>
        </w:rPr>
      </w:pPr>
      <w:r w:rsidRPr="004D001D">
        <w:rPr>
          <w:rStyle w:val="normaltextrun"/>
          <w:rFonts w:ascii="Arial" w:hAnsi="Arial" w:cs="Arial"/>
          <w:sz w:val="22"/>
          <w:szCs w:val="22"/>
        </w:rPr>
        <w:t>If you are unsure about making decisions there are lots of people that can help you, you could  talk to your parents or carers, they were teenagers once! Your mentors are always available to talk through the choices and options you have and will be happy to assist you. Or if you would like to talk to somebody more impartial, here are a list of websites you can contact:</w:t>
      </w:r>
      <w:r w:rsidRPr="004D001D">
        <w:rPr>
          <w:rStyle w:val="eop"/>
          <w:rFonts w:ascii="Arial" w:hAnsi="Arial" w:cs="Arial"/>
          <w:sz w:val="22"/>
          <w:szCs w:val="22"/>
        </w:rPr>
        <w:t> </w:t>
      </w:r>
    </w:p>
    <w:p w14:paraId="70FF39E8"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r w:rsidRPr="004D001D">
        <w:rPr>
          <w:rStyle w:val="eop"/>
          <w:rFonts w:ascii="Arial" w:hAnsi="Arial" w:cs="Arial"/>
          <w:sz w:val="22"/>
          <w:szCs w:val="22"/>
        </w:rPr>
        <w:t> </w:t>
      </w:r>
    </w:p>
    <w:p w14:paraId="0A5D7D15"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hyperlink r:id="rId14" w:tgtFrame="_blank" w:history="1">
        <w:r w:rsidRPr="004D001D">
          <w:rPr>
            <w:rStyle w:val="normaltextrun"/>
            <w:rFonts w:ascii="Arial" w:hAnsi="Arial" w:cs="Arial"/>
            <w:color w:val="0563C1"/>
            <w:sz w:val="22"/>
            <w:szCs w:val="22"/>
            <w:u w:val="single"/>
          </w:rPr>
          <w:t>https://www.teenissues.co.uk/</w:t>
        </w:r>
      </w:hyperlink>
      <w:r w:rsidRPr="004D001D">
        <w:rPr>
          <w:rStyle w:val="eop"/>
          <w:rFonts w:ascii="Arial" w:hAnsi="Arial" w:cs="Arial"/>
          <w:sz w:val="22"/>
          <w:szCs w:val="22"/>
        </w:rPr>
        <w:t> </w:t>
      </w:r>
    </w:p>
    <w:p w14:paraId="3F945596"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hyperlink r:id="rId15" w:tgtFrame="_blank" w:history="1">
        <w:r w:rsidRPr="004D001D">
          <w:rPr>
            <w:rStyle w:val="normaltextrun"/>
            <w:rFonts w:ascii="Arial" w:hAnsi="Arial" w:cs="Arial"/>
            <w:color w:val="0563C1"/>
            <w:sz w:val="22"/>
            <w:szCs w:val="22"/>
            <w:u w:val="single"/>
          </w:rPr>
          <w:t>https://www.healthforteens.co.uk/</w:t>
        </w:r>
      </w:hyperlink>
      <w:r w:rsidRPr="004D001D">
        <w:rPr>
          <w:rStyle w:val="eop"/>
          <w:rFonts w:ascii="Arial" w:hAnsi="Arial" w:cs="Arial"/>
          <w:sz w:val="22"/>
          <w:szCs w:val="22"/>
        </w:rPr>
        <w:t> </w:t>
      </w:r>
    </w:p>
    <w:p w14:paraId="38A435DB"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hyperlink r:id="rId16" w:tgtFrame="_blank" w:history="1">
        <w:r w:rsidRPr="004D001D">
          <w:rPr>
            <w:rStyle w:val="normaltextrun"/>
            <w:rFonts w:ascii="Arial" w:hAnsi="Arial" w:cs="Arial"/>
            <w:color w:val="0563C1"/>
            <w:sz w:val="22"/>
            <w:szCs w:val="22"/>
            <w:u w:val="single"/>
          </w:rPr>
          <w:t>https://www.childline.org.uk/</w:t>
        </w:r>
      </w:hyperlink>
      <w:r w:rsidRPr="004D001D">
        <w:rPr>
          <w:rStyle w:val="eop"/>
          <w:rFonts w:ascii="Arial" w:hAnsi="Arial" w:cs="Arial"/>
          <w:sz w:val="22"/>
          <w:szCs w:val="22"/>
        </w:rPr>
        <w:t> </w:t>
      </w:r>
    </w:p>
    <w:p w14:paraId="0EB2EEA6"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hyperlink r:id="rId17" w:tgtFrame="_blank" w:history="1">
        <w:r w:rsidRPr="004D001D">
          <w:rPr>
            <w:rStyle w:val="normaltextrun"/>
            <w:rFonts w:ascii="Arial" w:hAnsi="Arial" w:cs="Arial"/>
            <w:color w:val="0563C1"/>
            <w:sz w:val="22"/>
            <w:szCs w:val="22"/>
            <w:u w:val="single"/>
          </w:rPr>
          <w:t>https://www.barnardos.org.uk/</w:t>
        </w:r>
      </w:hyperlink>
      <w:r w:rsidRPr="004D001D">
        <w:rPr>
          <w:rStyle w:val="eop"/>
          <w:rFonts w:ascii="Arial" w:hAnsi="Arial" w:cs="Arial"/>
          <w:sz w:val="22"/>
          <w:szCs w:val="22"/>
        </w:rPr>
        <w:t> </w:t>
      </w:r>
    </w:p>
    <w:p w14:paraId="017A12DA"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hyperlink r:id="rId18" w:tgtFrame="_blank" w:history="1">
        <w:r w:rsidRPr="004D001D">
          <w:rPr>
            <w:rStyle w:val="normaltextrun"/>
            <w:rFonts w:ascii="Arial" w:hAnsi="Arial" w:cs="Arial"/>
            <w:color w:val="0563C1"/>
            <w:sz w:val="22"/>
            <w:szCs w:val="22"/>
            <w:u w:val="single"/>
          </w:rPr>
          <w:t>https://hubofhope.co.uk/</w:t>
        </w:r>
      </w:hyperlink>
      <w:r w:rsidRPr="004D001D">
        <w:rPr>
          <w:rStyle w:val="eop"/>
          <w:rFonts w:ascii="Arial" w:hAnsi="Arial" w:cs="Arial"/>
          <w:sz w:val="22"/>
          <w:szCs w:val="22"/>
        </w:rPr>
        <w:t> </w:t>
      </w:r>
    </w:p>
    <w:p w14:paraId="4331DFAE" w14:textId="77777777" w:rsidR="00EA5029" w:rsidRPr="004D001D" w:rsidRDefault="00EA5029" w:rsidP="00EA5029">
      <w:pPr>
        <w:pStyle w:val="paragraph"/>
        <w:spacing w:before="0" w:beforeAutospacing="0" w:after="0" w:afterAutospacing="0"/>
        <w:textAlignment w:val="baseline"/>
        <w:rPr>
          <w:rFonts w:ascii="Arial" w:hAnsi="Arial" w:cs="Arial"/>
          <w:sz w:val="22"/>
          <w:szCs w:val="22"/>
        </w:rPr>
      </w:pPr>
      <w:hyperlink r:id="rId19" w:tgtFrame="_blank" w:history="1">
        <w:r w:rsidRPr="004D001D">
          <w:rPr>
            <w:rStyle w:val="normaltextrun"/>
            <w:rFonts w:ascii="Arial" w:hAnsi="Arial" w:cs="Arial"/>
            <w:color w:val="0563C1"/>
            <w:sz w:val="22"/>
            <w:szCs w:val="22"/>
            <w:u w:val="single"/>
          </w:rPr>
          <w:t>https://www.nhs.uk/every-mind-matters/mental-wellbeing-tips/youth-mental-health/</w:t>
        </w:r>
      </w:hyperlink>
      <w:r w:rsidRPr="004D001D">
        <w:rPr>
          <w:rStyle w:val="eop"/>
          <w:rFonts w:ascii="Arial" w:hAnsi="Arial" w:cs="Arial"/>
          <w:sz w:val="22"/>
          <w:szCs w:val="22"/>
        </w:rPr>
        <w:t> </w:t>
      </w:r>
    </w:p>
    <w:p w14:paraId="719DA29D" w14:textId="77777777" w:rsidR="004D001D" w:rsidRDefault="004D001D" w:rsidP="00EA5029">
      <w:pPr>
        <w:pStyle w:val="paragraph"/>
        <w:spacing w:before="0" w:beforeAutospacing="0" w:after="0" w:afterAutospacing="0"/>
        <w:textAlignment w:val="baseline"/>
        <w:rPr>
          <w:rStyle w:val="normaltextrun"/>
          <w:rFonts w:ascii="Arial" w:hAnsi="Arial" w:cs="Arial"/>
          <w:b/>
          <w:bCs/>
          <w:sz w:val="16"/>
          <w:szCs w:val="16"/>
        </w:rPr>
      </w:pPr>
    </w:p>
    <w:p w14:paraId="68E68BDA" w14:textId="616EC58D" w:rsidR="00EA5029" w:rsidRPr="00B634F4" w:rsidRDefault="00EA5029" w:rsidP="00EA5029">
      <w:pPr>
        <w:pStyle w:val="paragraph"/>
        <w:spacing w:before="0" w:beforeAutospacing="0" w:after="0" w:afterAutospacing="0"/>
        <w:textAlignment w:val="baseline"/>
        <w:rPr>
          <w:rFonts w:ascii="Segoe UI" w:hAnsi="Segoe UI" w:cs="Segoe UI"/>
          <w:sz w:val="18"/>
          <w:szCs w:val="18"/>
        </w:rPr>
      </w:pPr>
      <w:r w:rsidRPr="00B634F4">
        <w:rPr>
          <w:rStyle w:val="normaltextrun"/>
          <w:rFonts w:ascii="Arial" w:hAnsi="Arial" w:cs="Arial"/>
          <w:b/>
          <w:bCs/>
          <w:sz w:val="16"/>
          <w:szCs w:val="16"/>
        </w:rPr>
        <w:t>References</w:t>
      </w:r>
      <w:r w:rsidRPr="00B634F4">
        <w:rPr>
          <w:rStyle w:val="eop"/>
          <w:rFonts w:ascii="Arial" w:hAnsi="Arial" w:cs="Arial"/>
          <w:b/>
          <w:bCs/>
          <w:sz w:val="16"/>
          <w:szCs w:val="16"/>
        </w:rPr>
        <w:t> </w:t>
      </w:r>
    </w:p>
    <w:p w14:paraId="6F90126B" w14:textId="77777777" w:rsidR="00EA5029" w:rsidRPr="00B634F4" w:rsidRDefault="00EA5029" w:rsidP="00EA5029">
      <w:pPr>
        <w:pStyle w:val="paragraph"/>
        <w:spacing w:before="0" w:beforeAutospacing="0" w:after="0" w:afterAutospacing="0"/>
        <w:textAlignment w:val="baseline"/>
        <w:rPr>
          <w:rFonts w:ascii="Arial" w:hAnsi="Arial" w:cs="Arial"/>
          <w:sz w:val="16"/>
          <w:szCs w:val="16"/>
        </w:rPr>
      </w:pPr>
      <w:r w:rsidRPr="00B634F4">
        <w:rPr>
          <w:rStyle w:val="normaltextrun"/>
          <w:rFonts w:ascii="Arial" w:hAnsi="Arial" w:cs="Arial"/>
          <w:sz w:val="16"/>
          <w:szCs w:val="16"/>
        </w:rPr>
        <w:t>Psychologytoday.com</w:t>
      </w:r>
      <w:r w:rsidRPr="00B634F4">
        <w:rPr>
          <w:rStyle w:val="eop"/>
          <w:rFonts w:ascii="Arial" w:hAnsi="Arial" w:cs="Arial"/>
          <w:sz w:val="16"/>
          <w:szCs w:val="16"/>
        </w:rPr>
        <w:t> </w:t>
      </w:r>
    </w:p>
    <w:p w14:paraId="051F861D" w14:textId="77777777" w:rsidR="00EA5029" w:rsidRPr="00B634F4" w:rsidRDefault="00EA5029" w:rsidP="00EA5029">
      <w:pPr>
        <w:pStyle w:val="paragraph"/>
        <w:spacing w:before="0" w:beforeAutospacing="0" w:after="0" w:afterAutospacing="0"/>
        <w:textAlignment w:val="baseline"/>
        <w:rPr>
          <w:rFonts w:ascii="Arial" w:hAnsi="Arial" w:cs="Arial"/>
          <w:sz w:val="16"/>
          <w:szCs w:val="16"/>
        </w:rPr>
      </w:pPr>
      <w:r w:rsidRPr="00B634F4">
        <w:rPr>
          <w:rStyle w:val="normaltextrun"/>
          <w:rFonts w:ascii="Arial" w:hAnsi="Arial" w:cs="Arial"/>
          <w:sz w:val="16"/>
          <w:szCs w:val="16"/>
        </w:rPr>
        <w:t>Developingadolescent.semel.ucla.ed.</w:t>
      </w:r>
      <w:r w:rsidRPr="00B634F4">
        <w:rPr>
          <w:rStyle w:val="eop"/>
          <w:rFonts w:ascii="Arial" w:hAnsi="Arial" w:cs="Arial"/>
          <w:sz w:val="16"/>
          <w:szCs w:val="16"/>
        </w:rPr>
        <w:t> </w:t>
      </w:r>
    </w:p>
    <w:p w14:paraId="2568C819" w14:textId="77777777" w:rsidR="00EA5029" w:rsidRPr="00B634F4" w:rsidRDefault="00EA5029" w:rsidP="00EA5029">
      <w:pPr>
        <w:pStyle w:val="paragraph"/>
        <w:spacing w:before="0" w:beforeAutospacing="0" w:after="0" w:afterAutospacing="0"/>
        <w:textAlignment w:val="baseline"/>
        <w:rPr>
          <w:rFonts w:ascii="Arial" w:hAnsi="Arial" w:cs="Arial"/>
          <w:sz w:val="16"/>
          <w:szCs w:val="16"/>
        </w:rPr>
      </w:pPr>
      <w:r w:rsidRPr="00B634F4">
        <w:rPr>
          <w:rStyle w:val="eop"/>
          <w:rFonts w:ascii="Arial" w:hAnsi="Arial" w:cs="Arial"/>
          <w:sz w:val="16"/>
          <w:szCs w:val="16"/>
        </w:rPr>
        <w:t> </w:t>
      </w:r>
    </w:p>
    <w:p w14:paraId="3FD13E73" w14:textId="3D1F7F4D" w:rsidR="00EA5029" w:rsidRPr="00C70046" w:rsidRDefault="00EA5029" w:rsidP="00C70046">
      <w:pPr>
        <w:pStyle w:val="paragraph"/>
        <w:spacing w:before="0" w:beforeAutospacing="0" w:after="0" w:afterAutospacing="0"/>
        <w:jc w:val="center"/>
        <w:textAlignment w:val="baseline"/>
        <w:rPr>
          <w:rFonts w:ascii="Segoe UI" w:hAnsi="Segoe UI" w:cs="Segoe UI"/>
          <w:sz w:val="28"/>
          <w:szCs w:val="28"/>
        </w:rPr>
      </w:pPr>
    </w:p>
    <w:p w14:paraId="53DC6015" w14:textId="4BB58BC0" w:rsidR="00385193" w:rsidRPr="00C70046" w:rsidRDefault="007E3825" w:rsidP="00C70046">
      <w:pPr>
        <w:pBdr>
          <w:top w:val="single" w:sz="2" w:space="1" w:color="auto"/>
          <w:left w:val="single" w:sz="2" w:space="4" w:color="auto"/>
          <w:bottom w:val="single" w:sz="2" w:space="1" w:color="auto"/>
          <w:right w:val="single" w:sz="2" w:space="4" w:color="auto"/>
        </w:pBdr>
        <w:jc w:val="center"/>
        <w:rPr>
          <w:rFonts w:ascii="Baguet Script" w:hAnsi="Baguet Script"/>
          <w:sz w:val="24"/>
          <w:szCs w:val="24"/>
        </w:rPr>
      </w:pPr>
      <w:r w:rsidRPr="00C70046">
        <w:rPr>
          <w:rFonts w:ascii="Bradley Hand ITC" w:hAnsi="Bradley Hand ITC"/>
          <w:b/>
          <w:bCs/>
          <w:color w:val="181818"/>
          <w:sz w:val="32"/>
          <w:szCs w:val="32"/>
          <w:shd w:val="clear" w:color="auto" w:fill="FFFFFF"/>
        </w:rPr>
        <w:lastRenderedPageBreak/>
        <w:t>“It is hard to fail, but it is worse never to have tried to succeed.”</w:t>
      </w:r>
      <w:r w:rsidR="00C70046" w:rsidRPr="00C70046">
        <w:rPr>
          <w:rFonts w:ascii="Bradley Hand ITC" w:hAnsi="Bradley Hand ITC" w:cs="Times New Roman"/>
          <w:color w:val="181818"/>
          <w:sz w:val="28"/>
          <w:szCs w:val="28"/>
          <w:shd w:val="clear" w:color="auto" w:fill="FFFFFF"/>
        </w:rPr>
        <w:tab/>
      </w:r>
      <w:r w:rsidR="00C70046" w:rsidRPr="00C70046">
        <w:rPr>
          <w:rFonts w:ascii="Baguet Script" w:hAnsi="Baguet Script"/>
          <w:color w:val="181818"/>
          <w:sz w:val="24"/>
          <w:szCs w:val="24"/>
          <w:shd w:val="clear" w:color="auto" w:fill="FFFFFF"/>
        </w:rPr>
        <w:tab/>
      </w:r>
      <w:r w:rsidR="00C70046" w:rsidRPr="00C70046">
        <w:rPr>
          <w:rFonts w:ascii="Baguet Script" w:hAnsi="Baguet Script"/>
          <w:color w:val="181818"/>
          <w:sz w:val="24"/>
          <w:szCs w:val="24"/>
          <w:shd w:val="clear" w:color="auto" w:fill="FFFFFF"/>
        </w:rPr>
        <w:tab/>
      </w:r>
      <w:r w:rsidR="00C70046" w:rsidRPr="00C70046">
        <w:rPr>
          <w:rFonts w:ascii="Baguet Script" w:hAnsi="Baguet Script"/>
          <w:color w:val="181818"/>
          <w:sz w:val="20"/>
          <w:szCs w:val="20"/>
          <w:shd w:val="clear" w:color="auto" w:fill="FFFFFF"/>
        </w:rPr>
        <w:tab/>
      </w:r>
      <w:r w:rsidR="00C70046">
        <w:rPr>
          <w:rFonts w:ascii="Baguet Script" w:hAnsi="Baguet Script"/>
          <w:color w:val="181818"/>
          <w:sz w:val="20"/>
          <w:szCs w:val="20"/>
          <w:shd w:val="clear" w:color="auto" w:fill="FFFFFF"/>
        </w:rPr>
        <w:tab/>
        <w:t xml:space="preserve">- </w:t>
      </w:r>
      <w:r w:rsidRPr="00C70046">
        <w:rPr>
          <w:rStyle w:val="authorortitle"/>
          <w:rFonts w:ascii="Arial" w:hAnsi="Arial" w:cs="Arial"/>
          <w:color w:val="333333"/>
          <w:sz w:val="20"/>
          <w:szCs w:val="20"/>
          <w:shd w:val="clear" w:color="auto" w:fill="FFFFFF"/>
        </w:rPr>
        <w:t>Theodore Roosevelt</w:t>
      </w:r>
      <w:r w:rsidR="00453345" w:rsidRPr="00C70046">
        <w:rPr>
          <w:rStyle w:val="authorortitle"/>
          <w:rFonts w:ascii="Arial" w:hAnsi="Arial" w:cs="Arial"/>
          <w:color w:val="333333"/>
          <w:sz w:val="20"/>
          <w:szCs w:val="20"/>
          <w:shd w:val="clear" w:color="auto" w:fill="FFFFFF"/>
        </w:rPr>
        <w:t>,</w:t>
      </w:r>
      <w:r w:rsidR="00453345" w:rsidRPr="00C70046">
        <w:rPr>
          <w:rStyle w:val="authorortitle"/>
          <w:rFonts w:ascii="Arial" w:hAnsi="Arial" w:cs="Arial"/>
          <w:b/>
          <w:bCs/>
          <w:color w:val="333333"/>
          <w:sz w:val="20"/>
          <w:szCs w:val="20"/>
          <w:shd w:val="clear" w:color="auto" w:fill="FFFFFF"/>
        </w:rPr>
        <w:t xml:space="preserve"> </w:t>
      </w:r>
      <w:r w:rsidR="00453345" w:rsidRPr="00C70046">
        <w:rPr>
          <w:rFonts w:ascii="Arial" w:hAnsi="Arial" w:cs="Arial"/>
          <w:color w:val="202124"/>
          <w:sz w:val="20"/>
          <w:szCs w:val="20"/>
          <w:shd w:val="clear" w:color="auto" w:fill="FFFFFF"/>
        </w:rPr>
        <w:t>President of the United States from 1901 to 1909</w:t>
      </w:r>
    </w:p>
    <w:p w14:paraId="796AFEE0" w14:textId="77777777" w:rsidR="00385193" w:rsidRDefault="00385193" w:rsidP="23F56E17"/>
    <w:p w14:paraId="31F86D2F" w14:textId="12D825AD" w:rsidR="23F56E17" w:rsidRPr="00B26720" w:rsidRDefault="00456693" w:rsidP="00B26720">
      <w:pPr>
        <w:jc w:val="center"/>
        <w:rPr>
          <w:rFonts w:ascii="Arial" w:hAnsi="Arial" w:cs="Arial"/>
          <w:b/>
          <w:bCs/>
          <w:color w:val="000000" w:themeColor="text1"/>
          <w:sz w:val="27"/>
          <w:szCs w:val="27"/>
          <w:u w:val="single"/>
        </w:rPr>
      </w:pPr>
      <w:r w:rsidRPr="00B26720">
        <w:rPr>
          <w:rFonts w:ascii="Arial" w:hAnsi="Arial" w:cs="Arial"/>
          <w:b/>
          <w:bCs/>
          <w:color w:val="000000" w:themeColor="text1"/>
          <w:sz w:val="27"/>
          <w:szCs w:val="27"/>
          <w:u w:val="single"/>
        </w:rPr>
        <w:t>Post exam transition</w:t>
      </w:r>
    </w:p>
    <w:p w14:paraId="2F6B7D5E" w14:textId="35C8F9CC" w:rsidR="00456693" w:rsidRPr="00C70046" w:rsidRDefault="00456693" w:rsidP="23F56E17">
      <w:pPr>
        <w:rPr>
          <w:rFonts w:ascii="Arial" w:hAnsi="Arial" w:cs="Arial"/>
          <w:color w:val="000000" w:themeColor="text1"/>
          <w:sz w:val="24"/>
          <w:szCs w:val="24"/>
        </w:rPr>
      </w:pPr>
      <w:r w:rsidRPr="00C70046">
        <w:rPr>
          <w:rFonts w:ascii="Arial" w:hAnsi="Arial" w:cs="Arial"/>
          <w:color w:val="000000" w:themeColor="text1"/>
          <w:sz w:val="24"/>
          <w:szCs w:val="24"/>
        </w:rPr>
        <w:t xml:space="preserve">Post exam transition sessions are available for year 11 students who have completed their exams.  This is usually one visit a week to work on specific aspects of transition to </w:t>
      </w:r>
      <w:r w:rsidR="003D6EA8" w:rsidRPr="00C70046">
        <w:rPr>
          <w:rFonts w:ascii="Arial" w:hAnsi="Arial" w:cs="Arial"/>
          <w:color w:val="000000" w:themeColor="text1"/>
          <w:sz w:val="24"/>
          <w:szCs w:val="24"/>
        </w:rPr>
        <w:t>post-16 providers.  These can include helping students learn more about their next provider, helping the</w:t>
      </w:r>
      <w:r w:rsidR="008B39CC">
        <w:rPr>
          <w:rFonts w:ascii="Arial" w:hAnsi="Arial" w:cs="Arial"/>
          <w:color w:val="000000" w:themeColor="text1"/>
          <w:sz w:val="24"/>
          <w:szCs w:val="24"/>
        </w:rPr>
        <w:t>m</w:t>
      </w:r>
      <w:r w:rsidR="003D6EA8" w:rsidRPr="00C70046">
        <w:rPr>
          <w:rFonts w:ascii="Arial" w:hAnsi="Arial" w:cs="Arial"/>
          <w:color w:val="000000" w:themeColor="text1"/>
          <w:sz w:val="24"/>
          <w:szCs w:val="24"/>
        </w:rPr>
        <w:t xml:space="preserve"> prepare therapeutically</w:t>
      </w:r>
      <w:r w:rsidR="00837D05">
        <w:rPr>
          <w:rFonts w:ascii="Arial" w:hAnsi="Arial" w:cs="Arial"/>
          <w:color w:val="000000" w:themeColor="text1"/>
          <w:sz w:val="24"/>
          <w:szCs w:val="24"/>
        </w:rPr>
        <w:t xml:space="preserve">, </w:t>
      </w:r>
      <w:r w:rsidR="00084941" w:rsidRPr="00C70046">
        <w:rPr>
          <w:rFonts w:ascii="Arial" w:hAnsi="Arial" w:cs="Arial"/>
          <w:color w:val="000000" w:themeColor="text1"/>
          <w:sz w:val="24"/>
          <w:szCs w:val="24"/>
        </w:rPr>
        <w:t>learn about meeting new people</w:t>
      </w:r>
      <w:r w:rsidR="00397C08" w:rsidRPr="00C70046">
        <w:rPr>
          <w:rFonts w:ascii="Arial" w:hAnsi="Arial" w:cs="Arial"/>
          <w:color w:val="000000" w:themeColor="text1"/>
          <w:sz w:val="24"/>
          <w:szCs w:val="24"/>
        </w:rPr>
        <w:t xml:space="preserve"> or travel training to help them plan and carry out their college journey on buses and trains. </w:t>
      </w:r>
    </w:p>
    <w:p w14:paraId="64D90311" w14:textId="64E1968A" w:rsidR="00397C08" w:rsidRPr="00C70046" w:rsidRDefault="00B26720" w:rsidP="23F56E17">
      <w:pPr>
        <w:rPr>
          <w:rFonts w:ascii="Arial" w:hAnsi="Arial" w:cs="Arial"/>
          <w:color w:val="000000" w:themeColor="text1"/>
          <w:sz w:val="24"/>
          <w:szCs w:val="24"/>
        </w:rPr>
      </w:pPr>
      <w:r>
        <w:rPr>
          <w:rFonts w:ascii="Arial" w:hAnsi="Arial" w:cs="Arial"/>
          <w:color w:val="000000" w:themeColor="text1"/>
          <w:sz w:val="24"/>
          <w:szCs w:val="24"/>
        </w:rPr>
        <w:t>C</w:t>
      </w:r>
      <w:r w:rsidR="00BC27EC" w:rsidRPr="00C70046">
        <w:rPr>
          <w:rFonts w:ascii="Arial" w:hAnsi="Arial" w:cs="Arial"/>
          <w:color w:val="000000" w:themeColor="text1"/>
          <w:sz w:val="24"/>
          <w:szCs w:val="24"/>
        </w:rPr>
        <w:t>ommenc</w:t>
      </w:r>
      <w:r>
        <w:rPr>
          <w:rFonts w:ascii="Arial" w:hAnsi="Arial" w:cs="Arial"/>
          <w:color w:val="000000" w:themeColor="text1"/>
          <w:sz w:val="24"/>
          <w:szCs w:val="24"/>
        </w:rPr>
        <w:t>ing</w:t>
      </w:r>
      <w:r w:rsidR="00BC27EC" w:rsidRPr="00C70046">
        <w:rPr>
          <w:rFonts w:ascii="Arial" w:hAnsi="Arial" w:cs="Arial"/>
          <w:color w:val="000000" w:themeColor="text1"/>
          <w:sz w:val="24"/>
          <w:szCs w:val="24"/>
        </w:rPr>
        <w:t xml:space="preserve"> the week after students complete their exams</w:t>
      </w:r>
      <w:r>
        <w:rPr>
          <w:rFonts w:ascii="Arial" w:hAnsi="Arial" w:cs="Arial"/>
          <w:color w:val="000000" w:themeColor="text1"/>
          <w:sz w:val="24"/>
          <w:szCs w:val="24"/>
        </w:rPr>
        <w:t xml:space="preserve">, Post Exam Transition </w:t>
      </w:r>
      <w:r w:rsidR="00BC27EC" w:rsidRPr="00C70046">
        <w:rPr>
          <w:rFonts w:ascii="Arial" w:hAnsi="Arial" w:cs="Arial"/>
          <w:color w:val="000000" w:themeColor="text1"/>
          <w:sz w:val="24"/>
          <w:szCs w:val="24"/>
        </w:rPr>
        <w:t xml:space="preserve"> continues until the end of </w:t>
      </w:r>
      <w:r>
        <w:rPr>
          <w:rFonts w:ascii="Arial" w:hAnsi="Arial" w:cs="Arial"/>
          <w:color w:val="000000" w:themeColor="text1"/>
          <w:sz w:val="24"/>
          <w:szCs w:val="24"/>
        </w:rPr>
        <w:t>the school year</w:t>
      </w:r>
      <w:r w:rsidR="00BC27EC" w:rsidRPr="00C70046">
        <w:rPr>
          <w:rFonts w:ascii="Arial" w:hAnsi="Arial" w:cs="Arial"/>
          <w:color w:val="000000" w:themeColor="text1"/>
          <w:sz w:val="24"/>
          <w:szCs w:val="24"/>
        </w:rPr>
        <w:t xml:space="preserve">.  </w:t>
      </w:r>
      <w:r w:rsidR="000B5A7A" w:rsidRPr="00C70046">
        <w:rPr>
          <w:rFonts w:ascii="Arial" w:hAnsi="Arial" w:cs="Arial"/>
          <w:color w:val="000000" w:themeColor="text1"/>
          <w:sz w:val="24"/>
          <w:szCs w:val="24"/>
        </w:rPr>
        <w:t>Students will be asked to opt in  or out when receiving their study leave packs</w:t>
      </w:r>
      <w:r>
        <w:rPr>
          <w:rFonts w:ascii="Arial" w:hAnsi="Arial" w:cs="Arial"/>
          <w:color w:val="000000" w:themeColor="text1"/>
          <w:sz w:val="24"/>
          <w:szCs w:val="24"/>
        </w:rPr>
        <w:t xml:space="preserve">. </w:t>
      </w:r>
    </w:p>
    <w:p w14:paraId="546FA666" w14:textId="2B93E5D2" w:rsidR="23F56E17" w:rsidRDefault="23F56E17" w:rsidP="23F56E17">
      <w:pPr>
        <w:rPr>
          <w:color w:val="000000" w:themeColor="text1"/>
          <w:sz w:val="27"/>
          <w:szCs w:val="27"/>
        </w:rPr>
      </w:pPr>
    </w:p>
    <w:p w14:paraId="2576A3C1" w14:textId="4DEBEFC7" w:rsidR="00601EC2" w:rsidRPr="007F40E3" w:rsidRDefault="00601EC2" w:rsidP="00D9620F">
      <w:pPr>
        <w:pBdr>
          <w:top w:val="single" w:sz="4" w:space="1" w:color="auto"/>
        </w:pBdr>
        <w:rPr>
          <w:b/>
          <w:bCs/>
          <w:sz w:val="32"/>
          <w:szCs w:val="32"/>
          <w:u w:val="single"/>
        </w:rPr>
      </w:pPr>
      <w:r w:rsidRPr="00D045F5">
        <w:rPr>
          <w:b/>
          <w:bCs/>
          <w:sz w:val="32"/>
          <w:szCs w:val="32"/>
          <w:u w:val="single"/>
        </w:rPr>
        <w:t xml:space="preserve">Key dates: </w:t>
      </w:r>
    </w:p>
    <w:p w14:paraId="5B1F437F" w14:textId="77777777" w:rsidR="00F61B41" w:rsidRDefault="00F61B41" w:rsidP="00317D46">
      <w:pPr>
        <w:pStyle w:val="Caption"/>
        <w:widowControl w:val="0"/>
        <w:ind w:left="2880" w:hanging="2160"/>
        <w:rPr>
          <w:i w:val="0"/>
          <w:iCs w:val="0"/>
          <w:color w:val="000000"/>
          <w:sz w:val="20"/>
          <w:szCs w:val="20"/>
          <w:lang w:val="en-US"/>
          <w14:ligatures w14:val="none"/>
        </w:rPr>
      </w:pPr>
    </w:p>
    <w:p w14:paraId="1EE08B7F" w14:textId="49DFD833" w:rsidR="00425B83" w:rsidRDefault="1D323E92" w:rsidP="2CDE7491">
      <w:pPr>
        <w:pStyle w:val="Caption"/>
        <w:widowControl w:val="0"/>
        <w:rPr>
          <w:i w:val="0"/>
          <w:iCs w:val="0"/>
          <w:color w:val="000000"/>
          <w:sz w:val="20"/>
          <w:szCs w:val="20"/>
          <w:lang w:val="en-US"/>
          <w14:ligatures w14:val="none"/>
        </w:rPr>
      </w:pPr>
      <w:r w:rsidRPr="25656FE6">
        <w:rPr>
          <w:i w:val="0"/>
          <w:iCs w:val="0"/>
          <w:color w:val="000000"/>
          <w:sz w:val="20"/>
          <w:szCs w:val="20"/>
          <w:lang w:val="en-US"/>
          <w14:ligatures w14:val="none"/>
        </w:rPr>
        <w:t>28.</w:t>
      </w:r>
      <w:r w:rsidRPr="61B35632">
        <w:rPr>
          <w:i w:val="0"/>
          <w:iCs w:val="0"/>
          <w:color w:val="000000"/>
          <w:sz w:val="20"/>
          <w:szCs w:val="20"/>
          <w:lang w:val="en-US"/>
          <w14:ligatures w14:val="none"/>
        </w:rPr>
        <w:t>4.</w:t>
      </w:r>
      <w:r w:rsidRPr="3E1C493C">
        <w:rPr>
          <w:i w:val="0"/>
          <w:iCs w:val="0"/>
          <w:color w:val="000000"/>
          <w:sz w:val="20"/>
          <w:szCs w:val="20"/>
          <w:lang w:val="en-US"/>
          <w14:ligatures w14:val="none"/>
        </w:rPr>
        <w:t>2023</w:t>
      </w:r>
      <w:r w:rsidR="65F925C1" w:rsidRPr="5F678ADD">
        <w:rPr>
          <w:i w:val="0"/>
          <w:iCs w:val="0"/>
          <w:color w:val="000000"/>
          <w:sz w:val="20"/>
          <w:szCs w:val="20"/>
          <w:lang w:val="en-US"/>
          <w14:ligatures w14:val="none"/>
        </w:rPr>
        <w:t xml:space="preserve">: </w:t>
      </w:r>
      <w:r w:rsidR="67D29DDA" w:rsidRPr="5E4F4F66">
        <w:rPr>
          <w:i w:val="0"/>
          <w:iCs w:val="0"/>
          <w:color w:val="000000"/>
          <w:sz w:val="20"/>
          <w:szCs w:val="20"/>
          <w:lang w:val="en-US"/>
          <w14:ligatures w14:val="none"/>
        </w:rPr>
        <w:t>L</w:t>
      </w:r>
      <w:r w:rsidRPr="5E4F4F66">
        <w:rPr>
          <w:i w:val="0"/>
          <w:iCs w:val="0"/>
          <w:color w:val="000000"/>
          <w:sz w:val="20"/>
          <w:szCs w:val="20"/>
          <w:lang w:val="en-US"/>
          <w14:ligatures w14:val="none"/>
        </w:rPr>
        <w:t>ast</w:t>
      </w:r>
      <w:r w:rsidRPr="41535286">
        <w:rPr>
          <w:i w:val="0"/>
          <w:iCs w:val="0"/>
          <w:color w:val="000000"/>
          <w:sz w:val="20"/>
          <w:szCs w:val="20"/>
          <w:lang w:val="en-US"/>
          <w14:ligatures w14:val="none"/>
        </w:rPr>
        <w:t xml:space="preserve"> day for </w:t>
      </w:r>
      <w:r w:rsidRPr="355AE36F">
        <w:rPr>
          <w:i w:val="0"/>
          <w:iCs w:val="0"/>
          <w:color w:val="000000"/>
          <w:sz w:val="20"/>
          <w:szCs w:val="20"/>
          <w:lang w:val="en-US"/>
          <w14:ligatures w14:val="none"/>
        </w:rPr>
        <w:t xml:space="preserve">students going on study </w:t>
      </w:r>
      <w:r w:rsidRPr="1F961C74">
        <w:rPr>
          <w:i w:val="0"/>
          <w:iCs w:val="0"/>
          <w:color w:val="000000"/>
          <w:sz w:val="20"/>
          <w:szCs w:val="20"/>
          <w:lang w:val="en-US"/>
          <w14:ligatures w14:val="none"/>
        </w:rPr>
        <w:t xml:space="preserve">leave </w:t>
      </w:r>
    </w:p>
    <w:p w14:paraId="7B9D63D3" w14:textId="77777777" w:rsidR="00F61B41" w:rsidRPr="00317D46" w:rsidRDefault="00F61B41" w:rsidP="00317D46">
      <w:pPr>
        <w:pStyle w:val="Caption"/>
        <w:widowControl w:val="0"/>
        <w:ind w:left="2880" w:hanging="2160"/>
        <w:rPr>
          <w:i w:val="0"/>
          <w:iCs w:val="0"/>
          <w:color w:val="000000"/>
          <w:sz w:val="20"/>
          <w:szCs w:val="20"/>
          <w:lang w:val="en-US"/>
          <w14:ligatures w14:val="none"/>
        </w:rPr>
      </w:pPr>
    </w:p>
    <w:p w14:paraId="689A4003" w14:textId="58004C9D" w:rsidR="00332331" w:rsidRDefault="1FE7B918" w:rsidP="71FA79C8">
      <w:pPr>
        <w:rPr>
          <w:rFonts w:ascii="Arial" w:hAnsi="Arial" w:cs="Arial"/>
          <w:sz w:val="20"/>
          <w:szCs w:val="20"/>
          <w:lang w:val="en-US"/>
        </w:rPr>
      </w:pPr>
      <w:r w:rsidRPr="71FA79C8">
        <w:rPr>
          <w:rFonts w:ascii="Arial" w:hAnsi="Arial" w:cs="Arial"/>
          <w:sz w:val="20"/>
          <w:szCs w:val="20"/>
          <w:lang w:val="en-US"/>
        </w:rPr>
        <w:t>16</w:t>
      </w:r>
      <w:r w:rsidR="68DE7793" w:rsidRPr="71FA79C8">
        <w:rPr>
          <w:rFonts w:ascii="Arial" w:hAnsi="Arial" w:cs="Arial"/>
          <w:sz w:val="20"/>
          <w:szCs w:val="20"/>
          <w:lang w:val="en-US"/>
        </w:rPr>
        <w:t xml:space="preserve">.5.2023: </w:t>
      </w:r>
      <w:r w:rsidR="3E8F3FDB" w:rsidRPr="71FA79C8">
        <w:rPr>
          <w:rFonts w:ascii="Arial" w:hAnsi="Arial" w:cs="Arial"/>
          <w:sz w:val="20"/>
          <w:szCs w:val="20"/>
          <w:lang w:val="en-US"/>
        </w:rPr>
        <w:t xml:space="preserve">Careers Event </w:t>
      </w:r>
      <w:r w:rsidR="6D278DEA" w:rsidRPr="2A7DA527">
        <w:rPr>
          <w:rFonts w:ascii="Arial" w:hAnsi="Arial" w:cs="Arial"/>
          <w:sz w:val="20"/>
          <w:szCs w:val="20"/>
          <w:lang w:val="en-US"/>
        </w:rPr>
        <w:t>5</w:t>
      </w:r>
      <w:r w:rsidR="6D278DEA" w:rsidRPr="66CB8B73">
        <w:rPr>
          <w:rFonts w:ascii="Arial" w:hAnsi="Arial" w:cs="Arial"/>
          <w:sz w:val="20"/>
          <w:szCs w:val="20"/>
          <w:lang w:val="en-US"/>
        </w:rPr>
        <w:t xml:space="preserve"> </w:t>
      </w:r>
      <w:r w:rsidR="3E8F3FDB" w:rsidRPr="71FA79C8">
        <w:rPr>
          <w:rFonts w:ascii="Arial" w:hAnsi="Arial" w:cs="Arial"/>
          <w:sz w:val="20"/>
          <w:szCs w:val="20"/>
          <w:lang w:val="en-US"/>
        </w:rPr>
        <w:t xml:space="preserve">- </w:t>
      </w:r>
      <w:r w:rsidR="68DE7793" w:rsidRPr="71FA79C8">
        <w:rPr>
          <w:rFonts w:ascii="Arial" w:hAnsi="Arial" w:cs="Arial"/>
          <w:sz w:val="20"/>
          <w:szCs w:val="20"/>
          <w:lang w:val="en-US"/>
        </w:rPr>
        <w:t xml:space="preserve">Workplace Visit to </w:t>
      </w:r>
      <w:r w:rsidR="1162C152" w:rsidRPr="755C7783">
        <w:rPr>
          <w:rFonts w:ascii="Arial" w:hAnsi="Arial" w:cs="Arial"/>
          <w:sz w:val="20"/>
          <w:szCs w:val="20"/>
          <w:lang w:val="en-US"/>
        </w:rPr>
        <w:t>Aerozone,</w:t>
      </w:r>
      <w:r w:rsidR="68DE7793" w:rsidRPr="2EB84B75">
        <w:rPr>
          <w:rFonts w:ascii="Arial" w:hAnsi="Arial" w:cs="Arial"/>
          <w:sz w:val="20"/>
          <w:szCs w:val="20"/>
          <w:lang w:val="en-US"/>
        </w:rPr>
        <w:t xml:space="preserve"> </w:t>
      </w:r>
      <w:r w:rsidR="68DE7793" w:rsidRPr="18AE8D8B">
        <w:rPr>
          <w:rFonts w:ascii="Arial" w:hAnsi="Arial" w:cs="Arial"/>
          <w:sz w:val="20"/>
          <w:szCs w:val="20"/>
          <w:lang w:val="en-US"/>
        </w:rPr>
        <w:t xml:space="preserve"> </w:t>
      </w:r>
      <w:r w:rsidR="68DE7793" w:rsidRPr="71FA79C8">
        <w:rPr>
          <w:rFonts w:ascii="Arial" w:hAnsi="Arial" w:cs="Arial"/>
          <w:sz w:val="20"/>
          <w:szCs w:val="20"/>
          <w:lang w:val="en-US"/>
        </w:rPr>
        <w:t>Stansted Airport</w:t>
      </w:r>
    </w:p>
    <w:p w14:paraId="24075BD3" w14:textId="6AB8397C" w:rsidR="009D2DC1" w:rsidRDefault="4DBD46E6" w:rsidP="71FA79C8">
      <w:pPr>
        <w:rPr>
          <w:rFonts w:ascii="Arial" w:hAnsi="Arial" w:cs="Arial"/>
          <w:sz w:val="20"/>
          <w:szCs w:val="20"/>
          <w:lang w:val="en-US"/>
        </w:rPr>
      </w:pPr>
      <w:r w:rsidRPr="7D1A731D">
        <w:rPr>
          <w:rFonts w:ascii="Arial" w:hAnsi="Arial" w:cs="Arial"/>
          <w:sz w:val="20"/>
          <w:szCs w:val="20"/>
          <w:lang w:val="en-US"/>
        </w:rPr>
        <w:t>16.5.</w:t>
      </w:r>
      <w:r w:rsidRPr="723A3F7D">
        <w:rPr>
          <w:rFonts w:ascii="Arial" w:hAnsi="Arial" w:cs="Arial"/>
          <w:sz w:val="20"/>
          <w:szCs w:val="20"/>
          <w:lang w:val="en-US"/>
        </w:rPr>
        <w:t>2023</w:t>
      </w:r>
      <w:r w:rsidRPr="380B2704">
        <w:rPr>
          <w:rFonts w:ascii="Arial" w:hAnsi="Arial" w:cs="Arial"/>
          <w:sz w:val="20"/>
          <w:szCs w:val="20"/>
          <w:lang w:val="en-US"/>
        </w:rPr>
        <w:t>:</w:t>
      </w:r>
      <w:r w:rsidRPr="723A3F7D">
        <w:rPr>
          <w:rFonts w:ascii="Arial" w:hAnsi="Arial" w:cs="Arial"/>
          <w:sz w:val="20"/>
          <w:szCs w:val="20"/>
          <w:lang w:val="en-US"/>
        </w:rPr>
        <w:t xml:space="preserve"> </w:t>
      </w:r>
      <w:r w:rsidR="009D2DC1" w:rsidRPr="723A3F7D">
        <w:rPr>
          <w:rFonts w:ascii="Arial" w:hAnsi="Arial" w:cs="Arial"/>
          <w:sz w:val="20"/>
          <w:szCs w:val="20"/>
          <w:lang w:val="en-US"/>
        </w:rPr>
        <w:t>Exams</w:t>
      </w:r>
      <w:r w:rsidR="009D2DC1">
        <w:rPr>
          <w:rFonts w:ascii="Arial" w:hAnsi="Arial" w:cs="Arial"/>
          <w:sz w:val="20"/>
          <w:szCs w:val="20"/>
          <w:lang w:val="en-US"/>
        </w:rPr>
        <w:t xml:space="preserve"> begin </w:t>
      </w:r>
    </w:p>
    <w:p w14:paraId="0BE3CD25" w14:textId="0C21420E" w:rsidR="009D2DC1" w:rsidRDefault="0091637B" w:rsidP="71FA79C8">
      <w:pPr>
        <w:rPr>
          <w:rFonts w:ascii="Arial" w:hAnsi="Arial" w:cs="Arial"/>
          <w:sz w:val="20"/>
          <w:szCs w:val="20"/>
          <w:lang w:val="en-US"/>
        </w:rPr>
      </w:pPr>
      <w:r>
        <w:rPr>
          <w:rFonts w:ascii="Arial" w:hAnsi="Arial" w:cs="Arial"/>
          <w:sz w:val="20"/>
          <w:szCs w:val="20"/>
          <w:lang w:val="en-US"/>
        </w:rPr>
        <w:t>20.</w:t>
      </w:r>
      <w:r w:rsidR="00A87967">
        <w:rPr>
          <w:rFonts w:ascii="Arial" w:hAnsi="Arial" w:cs="Arial"/>
          <w:sz w:val="20"/>
          <w:szCs w:val="20"/>
          <w:lang w:val="en-US"/>
        </w:rPr>
        <w:t xml:space="preserve">6.2023: </w:t>
      </w:r>
      <w:r w:rsidR="009D2DC1">
        <w:rPr>
          <w:rFonts w:ascii="Arial" w:hAnsi="Arial" w:cs="Arial"/>
          <w:sz w:val="20"/>
          <w:szCs w:val="20"/>
          <w:lang w:val="en-US"/>
        </w:rPr>
        <w:t xml:space="preserve">Last </w:t>
      </w:r>
      <w:r w:rsidR="00A87967">
        <w:rPr>
          <w:rFonts w:ascii="Arial" w:hAnsi="Arial" w:cs="Arial"/>
          <w:sz w:val="20"/>
          <w:szCs w:val="20"/>
          <w:lang w:val="en-US"/>
        </w:rPr>
        <w:t xml:space="preserve">GCSE </w:t>
      </w:r>
      <w:r w:rsidR="009D2DC1">
        <w:rPr>
          <w:rFonts w:ascii="Arial" w:hAnsi="Arial" w:cs="Arial"/>
          <w:sz w:val="20"/>
          <w:szCs w:val="20"/>
          <w:lang w:val="en-US"/>
        </w:rPr>
        <w:t xml:space="preserve">exam </w:t>
      </w:r>
    </w:p>
    <w:p w14:paraId="77B53E72" w14:textId="3A3679BB" w:rsidR="00F26479" w:rsidRDefault="006433CE" w:rsidP="71FA79C8">
      <w:pPr>
        <w:rPr>
          <w:rFonts w:ascii="Arial" w:hAnsi="Arial" w:cs="Arial"/>
          <w:sz w:val="20"/>
          <w:szCs w:val="20"/>
          <w:lang w:val="en-US"/>
        </w:rPr>
      </w:pPr>
      <w:r>
        <w:rPr>
          <w:rFonts w:ascii="Arial" w:hAnsi="Arial" w:cs="Arial"/>
          <w:sz w:val="20"/>
          <w:szCs w:val="20"/>
          <w:lang w:val="en-US"/>
        </w:rPr>
        <w:t>28.</w:t>
      </w:r>
      <w:r w:rsidR="00903796">
        <w:rPr>
          <w:rFonts w:ascii="Arial" w:hAnsi="Arial" w:cs="Arial"/>
          <w:sz w:val="20"/>
          <w:szCs w:val="20"/>
          <w:lang w:val="en-US"/>
        </w:rPr>
        <w:t xml:space="preserve">6.2023 </w:t>
      </w:r>
      <w:r w:rsidR="00F26479">
        <w:rPr>
          <w:rFonts w:ascii="Arial" w:hAnsi="Arial" w:cs="Arial"/>
          <w:sz w:val="20"/>
          <w:szCs w:val="20"/>
          <w:lang w:val="en-US"/>
        </w:rPr>
        <w:t>Contingency day</w:t>
      </w:r>
      <w:r w:rsidR="00903796">
        <w:rPr>
          <w:rFonts w:ascii="Arial" w:hAnsi="Arial" w:cs="Arial"/>
          <w:sz w:val="20"/>
          <w:szCs w:val="20"/>
          <w:lang w:val="en-US"/>
        </w:rPr>
        <w:t xml:space="preserve"> for exams </w:t>
      </w:r>
    </w:p>
    <w:p w14:paraId="6980850F" w14:textId="5D859659" w:rsidR="4095467F" w:rsidRDefault="6862BCAC" w:rsidP="71FA79C8">
      <w:pPr>
        <w:rPr>
          <w:rFonts w:ascii="Arial" w:hAnsi="Arial" w:cs="Arial"/>
          <w:sz w:val="20"/>
          <w:szCs w:val="20"/>
          <w:lang w:val="en-US"/>
        </w:rPr>
      </w:pPr>
      <w:r w:rsidRPr="71FA79C8">
        <w:rPr>
          <w:rFonts w:ascii="Arial" w:hAnsi="Arial" w:cs="Arial"/>
          <w:sz w:val="20"/>
          <w:szCs w:val="20"/>
          <w:lang w:val="en-US"/>
        </w:rPr>
        <w:t xml:space="preserve">2.7.2023: Careers Event </w:t>
      </w:r>
      <w:r w:rsidR="2EA71F1B" w:rsidRPr="7121D135">
        <w:rPr>
          <w:rFonts w:ascii="Arial" w:hAnsi="Arial" w:cs="Arial"/>
          <w:sz w:val="20"/>
          <w:szCs w:val="20"/>
          <w:lang w:val="en-US"/>
        </w:rPr>
        <w:t>6</w:t>
      </w:r>
      <w:r w:rsidR="76805D6A" w:rsidRPr="7121D135">
        <w:rPr>
          <w:rFonts w:ascii="Arial" w:hAnsi="Arial" w:cs="Arial"/>
          <w:sz w:val="20"/>
          <w:szCs w:val="20"/>
          <w:lang w:val="en-US"/>
        </w:rPr>
        <w:t xml:space="preserve"> –</w:t>
      </w:r>
      <w:r w:rsidRPr="71FA79C8">
        <w:rPr>
          <w:rFonts w:ascii="Arial" w:hAnsi="Arial" w:cs="Arial"/>
          <w:sz w:val="20"/>
          <w:szCs w:val="20"/>
          <w:lang w:val="en-US"/>
        </w:rPr>
        <w:t xml:space="preserve"> Speaker</w:t>
      </w:r>
      <w:r w:rsidR="76805D6A" w:rsidRPr="7121D135">
        <w:rPr>
          <w:rFonts w:ascii="Arial" w:hAnsi="Arial" w:cs="Arial"/>
          <w:sz w:val="20"/>
          <w:szCs w:val="20"/>
          <w:lang w:val="en-US"/>
        </w:rPr>
        <w:t xml:space="preserve"> </w:t>
      </w:r>
    </w:p>
    <w:p w14:paraId="67FB937F" w14:textId="77777777" w:rsidR="00C279E3" w:rsidRDefault="00C279E3" w:rsidP="005921BB">
      <w:pPr>
        <w:tabs>
          <w:tab w:val="left" w:pos="5510"/>
        </w:tabs>
      </w:pPr>
    </w:p>
    <w:p w14:paraId="4D8C3395" w14:textId="371D3762" w:rsidR="005921BB" w:rsidRPr="00C279E3" w:rsidRDefault="00C279E3" w:rsidP="005E296D">
      <w:pPr>
        <w:shd w:val="clear" w:color="auto" w:fill="20B41C"/>
        <w:tabs>
          <w:tab w:val="left" w:pos="5510"/>
        </w:tabs>
        <w:rPr>
          <w:rFonts w:ascii="Arial" w:hAnsi="Arial" w:cs="Arial"/>
          <w:b/>
          <w:bCs/>
          <w:sz w:val="28"/>
          <w:szCs w:val="28"/>
        </w:rPr>
      </w:pPr>
      <w:r>
        <w:rPr>
          <w:rFonts w:ascii="Arial" w:hAnsi="Arial" w:cs="Arial"/>
          <w:b/>
          <w:bCs/>
          <w:sz w:val="28"/>
          <w:szCs w:val="28"/>
        </w:rPr>
        <w:t xml:space="preserve">         </w:t>
      </w:r>
      <w:r w:rsidRPr="00C279E3">
        <w:rPr>
          <w:rFonts w:ascii="Arial" w:hAnsi="Arial" w:cs="Arial"/>
          <w:b/>
          <w:bCs/>
          <w:sz w:val="28"/>
          <w:szCs w:val="28"/>
        </w:rPr>
        <w:t xml:space="preserve">Next Issue:  </w:t>
      </w:r>
      <w:r w:rsidR="00623A1D">
        <w:rPr>
          <w:rFonts w:ascii="Arial" w:hAnsi="Arial" w:cs="Arial"/>
          <w:b/>
          <w:bCs/>
          <w:sz w:val="28"/>
          <w:szCs w:val="28"/>
        </w:rPr>
        <w:t xml:space="preserve">July </w:t>
      </w:r>
      <w:r w:rsidRPr="00C279E3">
        <w:rPr>
          <w:rFonts w:ascii="Arial" w:hAnsi="Arial" w:cs="Arial"/>
          <w:b/>
          <w:bCs/>
          <w:sz w:val="28"/>
          <w:szCs w:val="28"/>
        </w:rPr>
        <w:t>202</w:t>
      </w:r>
      <w:r w:rsidR="00BE0CEB">
        <w:rPr>
          <w:rFonts w:ascii="Arial" w:hAnsi="Arial" w:cs="Arial"/>
          <w:b/>
          <w:bCs/>
          <w:sz w:val="28"/>
          <w:szCs w:val="28"/>
        </w:rPr>
        <w:t>3</w:t>
      </w:r>
      <w:r w:rsidRPr="00C279E3">
        <w:rPr>
          <w:rFonts w:ascii="Arial" w:hAnsi="Arial" w:cs="Arial"/>
          <w:b/>
          <w:bCs/>
          <w:sz w:val="28"/>
          <w:szCs w:val="28"/>
        </w:rPr>
        <w:tab/>
      </w:r>
      <w:r w:rsidR="005921BB" w:rsidRPr="00C279E3">
        <w:rPr>
          <w:rFonts w:ascii="Arial" w:hAnsi="Arial" w:cs="Arial"/>
          <w:b/>
          <w:bCs/>
          <w:sz w:val="28"/>
          <w:szCs w:val="28"/>
        </w:rPr>
        <w:tab/>
      </w:r>
    </w:p>
    <w:sectPr w:rsidR="005921BB" w:rsidRPr="00C279E3" w:rsidSect="001871DE">
      <w:head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D308" w14:textId="77777777" w:rsidR="00A43495" w:rsidRDefault="00A43495" w:rsidP="00C83BD8">
      <w:pPr>
        <w:spacing w:after="0" w:line="240" w:lineRule="auto"/>
      </w:pPr>
      <w:r>
        <w:separator/>
      </w:r>
    </w:p>
  </w:endnote>
  <w:endnote w:type="continuationSeparator" w:id="0">
    <w:p w14:paraId="77F739C1" w14:textId="77777777" w:rsidR="00A43495" w:rsidRDefault="00A43495" w:rsidP="00C83BD8">
      <w:pPr>
        <w:spacing w:after="0" w:line="240" w:lineRule="auto"/>
      </w:pPr>
      <w:r>
        <w:continuationSeparator/>
      </w:r>
    </w:p>
  </w:endnote>
  <w:endnote w:type="continuationNotice" w:id="1">
    <w:p w14:paraId="6D02CF66" w14:textId="77777777" w:rsidR="00A43495" w:rsidRDefault="00A43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4A86" w14:textId="77777777" w:rsidR="00A43495" w:rsidRDefault="00A43495" w:rsidP="00C83BD8">
      <w:pPr>
        <w:spacing w:after="0" w:line="240" w:lineRule="auto"/>
      </w:pPr>
      <w:r>
        <w:separator/>
      </w:r>
    </w:p>
  </w:footnote>
  <w:footnote w:type="continuationSeparator" w:id="0">
    <w:p w14:paraId="76CF245D" w14:textId="77777777" w:rsidR="00A43495" w:rsidRDefault="00A43495" w:rsidP="00C83BD8">
      <w:pPr>
        <w:spacing w:after="0" w:line="240" w:lineRule="auto"/>
      </w:pPr>
      <w:r>
        <w:continuationSeparator/>
      </w:r>
    </w:p>
  </w:footnote>
  <w:footnote w:type="continuationNotice" w:id="1">
    <w:p w14:paraId="02C45415" w14:textId="77777777" w:rsidR="00A43495" w:rsidRDefault="00A43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77C" w14:textId="013DB7FD" w:rsidR="00C83BD8" w:rsidRPr="00FD52FD" w:rsidRDefault="00C83BD8" w:rsidP="00FD52FD">
    <w:pPr>
      <w:pStyle w:val="Title"/>
      <w:widowControl w:val="0"/>
      <w:rPr>
        <w:color w:val="000000"/>
        <w:sz w:val="56"/>
        <w:szCs w:val="56"/>
        <w:lang w:val="en-US"/>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05"/>
    <w:multiLevelType w:val="hybridMultilevel"/>
    <w:tmpl w:val="A68A983C"/>
    <w:lvl w:ilvl="0" w:tplc="0809000B">
      <w:start w:val="1"/>
      <w:numFmt w:val="bullet"/>
      <w:lvlText w:val=""/>
      <w:lvlJc w:val="left"/>
      <w:pPr>
        <w:ind w:left="720" w:hanging="360"/>
      </w:pPr>
      <w:rPr>
        <w:rFonts w:ascii="Wingdings" w:hAnsi="Wingdings" w:hint="default"/>
      </w:rPr>
    </w:lvl>
    <w:lvl w:ilvl="1" w:tplc="5B94D26A">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DB5"/>
    <w:multiLevelType w:val="hybridMultilevel"/>
    <w:tmpl w:val="D21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50C"/>
    <w:multiLevelType w:val="hybridMultilevel"/>
    <w:tmpl w:val="3B0E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0D85"/>
    <w:multiLevelType w:val="hybridMultilevel"/>
    <w:tmpl w:val="EE561660"/>
    <w:lvl w:ilvl="0" w:tplc="A60EDEFC">
      <w:start w:val="1"/>
      <w:numFmt w:val="bullet"/>
      <w:lvlText w:val="-"/>
      <w:lvlJc w:val="left"/>
      <w:pPr>
        <w:ind w:left="6120" w:hanging="360"/>
      </w:pPr>
      <w:rPr>
        <w:rFonts w:ascii="Cavolini" w:eastAsiaTheme="minorHAnsi" w:hAnsi="Cavolini" w:cs="Cavolini" w:hint="default"/>
        <w:b w:val="0"/>
        <w:color w:val="000000"/>
        <w:sz w:val="28"/>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4" w15:restartNumberingAfterBreak="0">
    <w:nsid w:val="19E4011F"/>
    <w:multiLevelType w:val="multilevel"/>
    <w:tmpl w:val="513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455E2"/>
    <w:multiLevelType w:val="multilevel"/>
    <w:tmpl w:val="0B9A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A36A2"/>
    <w:multiLevelType w:val="hybridMultilevel"/>
    <w:tmpl w:val="28E417B8"/>
    <w:lvl w:ilvl="0" w:tplc="4BBCF6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D6DD3"/>
    <w:multiLevelType w:val="hybridMultilevel"/>
    <w:tmpl w:val="F9864960"/>
    <w:lvl w:ilvl="0" w:tplc="7CB6F768">
      <w:start w:val="1"/>
      <w:numFmt w:val="bullet"/>
      <w:lvlText w:val="-"/>
      <w:lvlJc w:val="left"/>
      <w:pPr>
        <w:ind w:left="720" w:hanging="360"/>
      </w:pPr>
      <w:rPr>
        <w:rFonts w:ascii="Cavolini" w:eastAsiaTheme="minorHAnsi" w:hAnsi="Cavolini" w:cs="Cavolini" w:hint="default"/>
        <w:b w:val="0"/>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938ED"/>
    <w:multiLevelType w:val="multilevel"/>
    <w:tmpl w:val="12B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75D2B"/>
    <w:multiLevelType w:val="multilevel"/>
    <w:tmpl w:val="209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E32BA"/>
    <w:multiLevelType w:val="hybridMultilevel"/>
    <w:tmpl w:val="77C6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A5079"/>
    <w:multiLevelType w:val="hybridMultilevel"/>
    <w:tmpl w:val="13980E9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2" w15:restartNumberingAfterBreak="0">
    <w:nsid w:val="47195614"/>
    <w:multiLevelType w:val="hybridMultilevel"/>
    <w:tmpl w:val="B26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71EC3"/>
    <w:multiLevelType w:val="hybridMultilevel"/>
    <w:tmpl w:val="B45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B0FD1"/>
    <w:multiLevelType w:val="hybridMultilevel"/>
    <w:tmpl w:val="7138E14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EE40F5"/>
    <w:multiLevelType w:val="hybridMultilevel"/>
    <w:tmpl w:val="6A70ED5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15:restartNumberingAfterBreak="0">
    <w:nsid w:val="59DC1A84"/>
    <w:multiLevelType w:val="hybridMultilevel"/>
    <w:tmpl w:val="E1F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13327"/>
    <w:multiLevelType w:val="hybridMultilevel"/>
    <w:tmpl w:val="237EE9E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15:restartNumberingAfterBreak="0">
    <w:nsid w:val="6A5C289E"/>
    <w:multiLevelType w:val="hybridMultilevel"/>
    <w:tmpl w:val="A7726E82"/>
    <w:lvl w:ilvl="0" w:tplc="63089D5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92EDA"/>
    <w:multiLevelType w:val="multilevel"/>
    <w:tmpl w:val="44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96B2D"/>
    <w:multiLevelType w:val="hybridMultilevel"/>
    <w:tmpl w:val="00308F28"/>
    <w:lvl w:ilvl="0" w:tplc="412E1500">
      <w:start w:val="1"/>
      <w:numFmt w:val="bullet"/>
      <w:lvlText w:val="-"/>
      <w:lvlJc w:val="left"/>
      <w:pPr>
        <w:ind w:left="720" w:hanging="360"/>
      </w:pPr>
      <w:rPr>
        <w:rFonts w:ascii="Cavolini" w:eastAsiaTheme="minorHAnsi" w:hAnsi="Cavolini" w:cs="Cavolin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D0278"/>
    <w:multiLevelType w:val="multilevel"/>
    <w:tmpl w:val="E92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3478904">
    <w:abstractNumId w:val="16"/>
  </w:num>
  <w:num w:numId="2" w16cid:durableId="1396663653">
    <w:abstractNumId w:val="0"/>
  </w:num>
  <w:num w:numId="3" w16cid:durableId="793139690">
    <w:abstractNumId w:val="18"/>
  </w:num>
  <w:num w:numId="4" w16cid:durableId="632176271">
    <w:abstractNumId w:val="9"/>
  </w:num>
  <w:num w:numId="5" w16cid:durableId="1544173414">
    <w:abstractNumId w:val="11"/>
  </w:num>
  <w:num w:numId="6" w16cid:durableId="583416250">
    <w:abstractNumId w:val="13"/>
  </w:num>
  <w:num w:numId="7" w16cid:durableId="563106436">
    <w:abstractNumId w:val="17"/>
  </w:num>
  <w:num w:numId="8" w16cid:durableId="673802725">
    <w:abstractNumId w:val="10"/>
  </w:num>
  <w:num w:numId="9" w16cid:durableId="229392983">
    <w:abstractNumId w:val="12"/>
  </w:num>
  <w:num w:numId="10" w16cid:durableId="1152254555">
    <w:abstractNumId w:val="1"/>
  </w:num>
  <w:num w:numId="11" w16cid:durableId="1153720931">
    <w:abstractNumId w:val="6"/>
  </w:num>
  <w:num w:numId="12" w16cid:durableId="1883519290">
    <w:abstractNumId w:val="14"/>
  </w:num>
  <w:num w:numId="13" w16cid:durableId="217057742">
    <w:abstractNumId w:val="3"/>
  </w:num>
  <w:num w:numId="14" w16cid:durableId="446125329">
    <w:abstractNumId w:val="7"/>
  </w:num>
  <w:num w:numId="15" w16cid:durableId="1484542358">
    <w:abstractNumId w:val="20"/>
  </w:num>
  <w:num w:numId="16" w16cid:durableId="1058551949">
    <w:abstractNumId w:val="8"/>
  </w:num>
  <w:num w:numId="17" w16cid:durableId="86537768">
    <w:abstractNumId w:val="19"/>
  </w:num>
  <w:num w:numId="18" w16cid:durableId="304244215">
    <w:abstractNumId w:val="4"/>
  </w:num>
  <w:num w:numId="19" w16cid:durableId="2099785333">
    <w:abstractNumId w:val="2"/>
  </w:num>
  <w:num w:numId="20" w16cid:durableId="1013917963">
    <w:abstractNumId w:val="15"/>
  </w:num>
  <w:num w:numId="21" w16cid:durableId="78644322">
    <w:abstractNumId w:val="5"/>
  </w:num>
  <w:num w:numId="22" w16cid:durableId="13222713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02359"/>
    <w:rsid w:val="000038B8"/>
    <w:rsid w:val="00004286"/>
    <w:rsid w:val="00007969"/>
    <w:rsid w:val="00007F00"/>
    <w:rsid w:val="0001167D"/>
    <w:rsid w:val="00013119"/>
    <w:rsid w:val="00013AE7"/>
    <w:rsid w:val="0001797F"/>
    <w:rsid w:val="00024DA1"/>
    <w:rsid w:val="000266E3"/>
    <w:rsid w:val="00032BE2"/>
    <w:rsid w:val="0004456E"/>
    <w:rsid w:val="000454BA"/>
    <w:rsid w:val="0004599D"/>
    <w:rsid w:val="00047F93"/>
    <w:rsid w:val="0005142A"/>
    <w:rsid w:val="000601DD"/>
    <w:rsid w:val="00064E32"/>
    <w:rsid w:val="00067BC6"/>
    <w:rsid w:val="00070CB8"/>
    <w:rsid w:val="00072C68"/>
    <w:rsid w:val="00082B0F"/>
    <w:rsid w:val="00084941"/>
    <w:rsid w:val="00085A3C"/>
    <w:rsid w:val="000907DA"/>
    <w:rsid w:val="00093A17"/>
    <w:rsid w:val="000A0391"/>
    <w:rsid w:val="000A310D"/>
    <w:rsid w:val="000A322A"/>
    <w:rsid w:val="000A62F8"/>
    <w:rsid w:val="000B1E65"/>
    <w:rsid w:val="000B5021"/>
    <w:rsid w:val="000B5A7A"/>
    <w:rsid w:val="000C45C9"/>
    <w:rsid w:val="000D11BF"/>
    <w:rsid w:val="000D2D9C"/>
    <w:rsid w:val="000D2E24"/>
    <w:rsid w:val="000E1CB1"/>
    <w:rsid w:val="000E703A"/>
    <w:rsid w:val="000F3F22"/>
    <w:rsid w:val="00106C88"/>
    <w:rsid w:val="00115D07"/>
    <w:rsid w:val="00116E20"/>
    <w:rsid w:val="00117445"/>
    <w:rsid w:val="00121611"/>
    <w:rsid w:val="00125AD9"/>
    <w:rsid w:val="00136FCF"/>
    <w:rsid w:val="001410D9"/>
    <w:rsid w:val="0014122E"/>
    <w:rsid w:val="00147FAF"/>
    <w:rsid w:val="00153917"/>
    <w:rsid w:val="00154B66"/>
    <w:rsid w:val="0017491F"/>
    <w:rsid w:val="00181413"/>
    <w:rsid w:val="00181B59"/>
    <w:rsid w:val="001871DE"/>
    <w:rsid w:val="00191F2A"/>
    <w:rsid w:val="0019521F"/>
    <w:rsid w:val="001A14C5"/>
    <w:rsid w:val="001A2681"/>
    <w:rsid w:val="001A3436"/>
    <w:rsid w:val="001A5917"/>
    <w:rsid w:val="001A7F52"/>
    <w:rsid w:val="001D143A"/>
    <w:rsid w:val="001D190B"/>
    <w:rsid w:val="001D325F"/>
    <w:rsid w:val="001E1856"/>
    <w:rsid w:val="001E5B19"/>
    <w:rsid w:val="001E5C16"/>
    <w:rsid w:val="001F158B"/>
    <w:rsid w:val="001F4C94"/>
    <w:rsid w:val="00200D01"/>
    <w:rsid w:val="00201F1D"/>
    <w:rsid w:val="0020300B"/>
    <w:rsid w:val="002138A1"/>
    <w:rsid w:val="00214B2D"/>
    <w:rsid w:val="002230F6"/>
    <w:rsid w:val="002248E6"/>
    <w:rsid w:val="0022527C"/>
    <w:rsid w:val="00225BFE"/>
    <w:rsid w:val="00227C69"/>
    <w:rsid w:val="00234CD9"/>
    <w:rsid w:val="0024218E"/>
    <w:rsid w:val="00244EBA"/>
    <w:rsid w:val="00247267"/>
    <w:rsid w:val="0025061B"/>
    <w:rsid w:val="00250655"/>
    <w:rsid w:val="00261B0C"/>
    <w:rsid w:val="00265EC7"/>
    <w:rsid w:val="002700B0"/>
    <w:rsid w:val="002719DF"/>
    <w:rsid w:val="00287A54"/>
    <w:rsid w:val="00296E49"/>
    <w:rsid w:val="002A6C72"/>
    <w:rsid w:val="002B08BC"/>
    <w:rsid w:val="002B605D"/>
    <w:rsid w:val="002C1BAA"/>
    <w:rsid w:val="002C3F52"/>
    <w:rsid w:val="002D0F5A"/>
    <w:rsid w:val="002D2E33"/>
    <w:rsid w:val="002D3681"/>
    <w:rsid w:val="002D6982"/>
    <w:rsid w:val="002F233B"/>
    <w:rsid w:val="002F4502"/>
    <w:rsid w:val="002F4AB3"/>
    <w:rsid w:val="002F6257"/>
    <w:rsid w:val="00307653"/>
    <w:rsid w:val="003105D7"/>
    <w:rsid w:val="00317D46"/>
    <w:rsid w:val="00320DD4"/>
    <w:rsid w:val="0032104C"/>
    <w:rsid w:val="003242C6"/>
    <w:rsid w:val="00325202"/>
    <w:rsid w:val="00332331"/>
    <w:rsid w:val="00336E83"/>
    <w:rsid w:val="00343BE4"/>
    <w:rsid w:val="003440AA"/>
    <w:rsid w:val="00346A77"/>
    <w:rsid w:val="00351A9B"/>
    <w:rsid w:val="00355358"/>
    <w:rsid w:val="0036297C"/>
    <w:rsid w:val="00363786"/>
    <w:rsid w:val="00365954"/>
    <w:rsid w:val="00367C3A"/>
    <w:rsid w:val="00371702"/>
    <w:rsid w:val="00374274"/>
    <w:rsid w:val="00376EF1"/>
    <w:rsid w:val="00385193"/>
    <w:rsid w:val="00387D06"/>
    <w:rsid w:val="00391502"/>
    <w:rsid w:val="0039221F"/>
    <w:rsid w:val="0039724E"/>
    <w:rsid w:val="00397C08"/>
    <w:rsid w:val="003A0E54"/>
    <w:rsid w:val="003A39D0"/>
    <w:rsid w:val="003A5403"/>
    <w:rsid w:val="003B0F55"/>
    <w:rsid w:val="003B575B"/>
    <w:rsid w:val="003C35D4"/>
    <w:rsid w:val="003D290F"/>
    <w:rsid w:val="003D2B63"/>
    <w:rsid w:val="003D2BD7"/>
    <w:rsid w:val="003D6EA8"/>
    <w:rsid w:val="003E55C2"/>
    <w:rsid w:val="003F6421"/>
    <w:rsid w:val="003F65C0"/>
    <w:rsid w:val="00400D71"/>
    <w:rsid w:val="00423F08"/>
    <w:rsid w:val="00425B83"/>
    <w:rsid w:val="00427B1B"/>
    <w:rsid w:val="004403C5"/>
    <w:rsid w:val="0044132E"/>
    <w:rsid w:val="0044234E"/>
    <w:rsid w:val="00442A1B"/>
    <w:rsid w:val="00443FA3"/>
    <w:rsid w:val="00444AFA"/>
    <w:rsid w:val="00453345"/>
    <w:rsid w:val="00456693"/>
    <w:rsid w:val="004604F1"/>
    <w:rsid w:val="0046352B"/>
    <w:rsid w:val="0047591D"/>
    <w:rsid w:val="00476EB1"/>
    <w:rsid w:val="00480B7C"/>
    <w:rsid w:val="00486F87"/>
    <w:rsid w:val="004918FB"/>
    <w:rsid w:val="00492383"/>
    <w:rsid w:val="004927E8"/>
    <w:rsid w:val="004929E1"/>
    <w:rsid w:val="004940CF"/>
    <w:rsid w:val="004B63D6"/>
    <w:rsid w:val="004C4CDD"/>
    <w:rsid w:val="004C514A"/>
    <w:rsid w:val="004C5A1F"/>
    <w:rsid w:val="004C71A0"/>
    <w:rsid w:val="004D001D"/>
    <w:rsid w:val="004D1567"/>
    <w:rsid w:val="004D1ACE"/>
    <w:rsid w:val="004D2BEF"/>
    <w:rsid w:val="004D345B"/>
    <w:rsid w:val="004E1599"/>
    <w:rsid w:val="004F1A20"/>
    <w:rsid w:val="004F7EDC"/>
    <w:rsid w:val="0050395F"/>
    <w:rsid w:val="00512DBA"/>
    <w:rsid w:val="005139C1"/>
    <w:rsid w:val="00514648"/>
    <w:rsid w:val="00516D17"/>
    <w:rsid w:val="00521F9D"/>
    <w:rsid w:val="0052217A"/>
    <w:rsid w:val="00533F10"/>
    <w:rsid w:val="0053410E"/>
    <w:rsid w:val="005375E7"/>
    <w:rsid w:val="00542FA1"/>
    <w:rsid w:val="00544AA7"/>
    <w:rsid w:val="00544B0C"/>
    <w:rsid w:val="005521BE"/>
    <w:rsid w:val="005548AE"/>
    <w:rsid w:val="00556B12"/>
    <w:rsid w:val="00561499"/>
    <w:rsid w:val="005617C5"/>
    <w:rsid w:val="00561D4C"/>
    <w:rsid w:val="00563D1A"/>
    <w:rsid w:val="00564CFF"/>
    <w:rsid w:val="00565F84"/>
    <w:rsid w:val="00567663"/>
    <w:rsid w:val="00567D3B"/>
    <w:rsid w:val="00572B72"/>
    <w:rsid w:val="00581E89"/>
    <w:rsid w:val="005840AE"/>
    <w:rsid w:val="0058714A"/>
    <w:rsid w:val="00587860"/>
    <w:rsid w:val="005921BB"/>
    <w:rsid w:val="00593F40"/>
    <w:rsid w:val="00595A77"/>
    <w:rsid w:val="005A0008"/>
    <w:rsid w:val="005A5890"/>
    <w:rsid w:val="005B0160"/>
    <w:rsid w:val="005B5A66"/>
    <w:rsid w:val="005B685D"/>
    <w:rsid w:val="005C3C4B"/>
    <w:rsid w:val="005C4072"/>
    <w:rsid w:val="005C4A79"/>
    <w:rsid w:val="005C71AD"/>
    <w:rsid w:val="005D2427"/>
    <w:rsid w:val="005D46C5"/>
    <w:rsid w:val="005D5239"/>
    <w:rsid w:val="005D55ED"/>
    <w:rsid w:val="005E1EC7"/>
    <w:rsid w:val="005E296D"/>
    <w:rsid w:val="005E338D"/>
    <w:rsid w:val="005F5DB6"/>
    <w:rsid w:val="00600487"/>
    <w:rsid w:val="00601EC2"/>
    <w:rsid w:val="00611192"/>
    <w:rsid w:val="0061242F"/>
    <w:rsid w:val="00614BF0"/>
    <w:rsid w:val="00621353"/>
    <w:rsid w:val="00622B20"/>
    <w:rsid w:val="00623A1D"/>
    <w:rsid w:val="00624B34"/>
    <w:rsid w:val="00627B04"/>
    <w:rsid w:val="00631928"/>
    <w:rsid w:val="00635083"/>
    <w:rsid w:val="0063629F"/>
    <w:rsid w:val="0064163A"/>
    <w:rsid w:val="006433CE"/>
    <w:rsid w:val="0064567E"/>
    <w:rsid w:val="00656645"/>
    <w:rsid w:val="00660C5B"/>
    <w:rsid w:val="006704FD"/>
    <w:rsid w:val="0067318A"/>
    <w:rsid w:val="006853CB"/>
    <w:rsid w:val="00686BB9"/>
    <w:rsid w:val="006A7432"/>
    <w:rsid w:val="006B1882"/>
    <w:rsid w:val="006B4224"/>
    <w:rsid w:val="006B71F3"/>
    <w:rsid w:val="006C07C3"/>
    <w:rsid w:val="006C1BAC"/>
    <w:rsid w:val="006D1652"/>
    <w:rsid w:val="006D44CB"/>
    <w:rsid w:val="006D7A39"/>
    <w:rsid w:val="006E2F2B"/>
    <w:rsid w:val="00705340"/>
    <w:rsid w:val="0071433B"/>
    <w:rsid w:val="00727F41"/>
    <w:rsid w:val="00733718"/>
    <w:rsid w:val="00733977"/>
    <w:rsid w:val="00736670"/>
    <w:rsid w:val="00736A39"/>
    <w:rsid w:val="00744E06"/>
    <w:rsid w:val="00755A75"/>
    <w:rsid w:val="00756ED8"/>
    <w:rsid w:val="00774045"/>
    <w:rsid w:val="00776C13"/>
    <w:rsid w:val="00782325"/>
    <w:rsid w:val="007868B4"/>
    <w:rsid w:val="00791712"/>
    <w:rsid w:val="007955C2"/>
    <w:rsid w:val="00796B43"/>
    <w:rsid w:val="007A3DF6"/>
    <w:rsid w:val="007A4733"/>
    <w:rsid w:val="007A6269"/>
    <w:rsid w:val="007B026B"/>
    <w:rsid w:val="007B5ED7"/>
    <w:rsid w:val="007B6A34"/>
    <w:rsid w:val="007B7365"/>
    <w:rsid w:val="007C2ABA"/>
    <w:rsid w:val="007C4651"/>
    <w:rsid w:val="007C7CC9"/>
    <w:rsid w:val="007E07F6"/>
    <w:rsid w:val="007E353E"/>
    <w:rsid w:val="007E3825"/>
    <w:rsid w:val="007E7B02"/>
    <w:rsid w:val="007F1A00"/>
    <w:rsid w:val="007F1B50"/>
    <w:rsid w:val="007F40E3"/>
    <w:rsid w:val="008022E2"/>
    <w:rsid w:val="00807D02"/>
    <w:rsid w:val="00813120"/>
    <w:rsid w:val="00813DC3"/>
    <w:rsid w:val="00813FFD"/>
    <w:rsid w:val="00820430"/>
    <w:rsid w:val="008216BB"/>
    <w:rsid w:val="0082539D"/>
    <w:rsid w:val="00827759"/>
    <w:rsid w:val="00832E02"/>
    <w:rsid w:val="00833B98"/>
    <w:rsid w:val="00836D3D"/>
    <w:rsid w:val="00836FF9"/>
    <w:rsid w:val="00837D05"/>
    <w:rsid w:val="008437CC"/>
    <w:rsid w:val="00854F55"/>
    <w:rsid w:val="0086653B"/>
    <w:rsid w:val="00874B53"/>
    <w:rsid w:val="00875A8F"/>
    <w:rsid w:val="00875E21"/>
    <w:rsid w:val="00884629"/>
    <w:rsid w:val="008855B6"/>
    <w:rsid w:val="00893634"/>
    <w:rsid w:val="00895172"/>
    <w:rsid w:val="00897EBC"/>
    <w:rsid w:val="008A2630"/>
    <w:rsid w:val="008A4204"/>
    <w:rsid w:val="008A587F"/>
    <w:rsid w:val="008A600F"/>
    <w:rsid w:val="008B39CC"/>
    <w:rsid w:val="008B4C32"/>
    <w:rsid w:val="008B79CE"/>
    <w:rsid w:val="008C4B20"/>
    <w:rsid w:val="008C5ACE"/>
    <w:rsid w:val="008D4D5F"/>
    <w:rsid w:val="008E256F"/>
    <w:rsid w:val="008F691E"/>
    <w:rsid w:val="00900DFA"/>
    <w:rsid w:val="00903796"/>
    <w:rsid w:val="00907979"/>
    <w:rsid w:val="00914D22"/>
    <w:rsid w:val="0091637B"/>
    <w:rsid w:val="00916FEE"/>
    <w:rsid w:val="009238BD"/>
    <w:rsid w:val="00924A1C"/>
    <w:rsid w:val="0093119F"/>
    <w:rsid w:val="00936433"/>
    <w:rsid w:val="0094379A"/>
    <w:rsid w:val="00946428"/>
    <w:rsid w:val="00946604"/>
    <w:rsid w:val="0094683F"/>
    <w:rsid w:val="00960853"/>
    <w:rsid w:val="009622B1"/>
    <w:rsid w:val="00965C8F"/>
    <w:rsid w:val="00966E69"/>
    <w:rsid w:val="00970DE4"/>
    <w:rsid w:val="00975BE0"/>
    <w:rsid w:val="00981945"/>
    <w:rsid w:val="0098635B"/>
    <w:rsid w:val="00990346"/>
    <w:rsid w:val="00992D77"/>
    <w:rsid w:val="009950A1"/>
    <w:rsid w:val="009A6620"/>
    <w:rsid w:val="009B44C3"/>
    <w:rsid w:val="009B4E31"/>
    <w:rsid w:val="009C33E1"/>
    <w:rsid w:val="009C5B12"/>
    <w:rsid w:val="009D16E3"/>
    <w:rsid w:val="009D2DC1"/>
    <w:rsid w:val="009D6FCA"/>
    <w:rsid w:val="009E1EEC"/>
    <w:rsid w:val="009F2BA7"/>
    <w:rsid w:val="009F3101"/>
    <w:rsid w:val="009F6850"/>
    <w:rsid w:val="009F75D8"/>
    <w:rsid w:val="00A07457"/>
    <w:rsid w:val="00A10514"/>
    <w:rsid w:val="00A12C96"/>
    <w:rsid w:val="00A149AF"/>
    <w:rsid w:val="00A15664"/>
    <w:rsid w:val="00A21FA5"/>
    <w:rsid w:val="00A2288D"/>
    <w:rsid w:val="00A258F8"/>
    <w:rsid w:val="00A34EC1"/>
    <w:rsid w:val="00A43495"/>
    <w:rsid w:val="00A461AF"/>
    <w:rsid w:val="00A52036"/>
    <w:rsid w:val="00A524C1"/>
    <w:rsid w:val="00A5660A"/>
    <w:rsid w:val="00A70D11"/>
    <w:rsid w:val="00A72F3D"/>
    <w:rsid w:val="00A7359B"/>
    <w:rsid w:val="00A80A86"/>
    <w:rsid w:val="00A840AB"/>
    <w:rsid w:val="00A858B3"/>
    <w:rsid w:val="00A860E4"/>
    <w:rsid w:val="00A87967"/>
    <w:rsid w:val="00A922B8"/>
    <w:rsid w:val="00A92DFB"/>
    <w:rsid w:val="00A959E3"/>
    <w:rsid w:val="00A95F95"/>
    <w:rsid w:val="00AA1E4F"/>
    <w:rsid w:val="00AA40B8"/>
    <w:rsid w:val="00AB1F0A"/>
    <w:rsid w:val="00AB546F"/>
    <w:rsid w:val="00AC40CD"/>
    <w:rsid w:val="00AC5317"/>
    <w:rsid w:val="00AC54F9"/>
    <w:rsid w:val="00AC6B09"/>
    <w:rsid w:val="00AD1692"/>
    <w:rsid w:val="00AD2FC3"/>
    <w:rsid w:val="00AE119F"/>
    <w:rsid w:val="00AE129F"/>
    <w:rsid w:val="00AE366C"/>
    <w:rsid w:val="00AF071E"/>
    <w:rsid w:val="00AF28F5"/>
    <w:rsid w:val="00B06874"/>
    <w:rsid w:val="00B22D03"/>
    <w:rsid w:val="00B2656C"/>
    <w:rsid w:val="00B26720"/>
    <w:rsid w:val="00B44FB3"/>
    <w:rsid w:val="00B46EA3"/>
    <w:rsid w:val="00B47A49"/>
    <w:rsid w:val="00B5000A"/>
    <w:rsid w:val="00B634F4"/>
    <w:rsid w:val="00B73A64"/>
    <w:rsid w:val="00B75E0B"/>
    <w:rsid w:val="00B81243"/>
    <w:rsid w:val="00B832EE"/>
    <w:rsid w:val="00B91471"/>
    <w:rsid w:val="00B93669"/>
    <w:rsid w:val="00B97D56"/>
    <w:rsid w:val="00BA12F9"/>
    <w:rsid w:val="00BA43E7"/>
    <w:rsid w:val="00BA5614"/>
    <w:rsid w:val="00BB20AB"/>
    <w:rsid w:val="00BB2D35"/>
    <w:rsid w:val="00BB3EDF"/>
    <w:rsid w:val="00BB473E"/>
    <w:rsid w:val="00BB523F"/>
    <w:rsid w:val="00BB5B45"/>
    <w:rsid w:val="00BB7E37"/>
    <w:rsid w:val="00BC27EC"/>
    <w:rsid w:val="00BC69C0"/>
    <w:rsid w:val="00BD115C"/>
    <w:rsid w:val="00BE0160"/>
    <w:rsid w:val="00BE0CEB"/>
    <w:rsid w:val="00BE1266"/>
    <w:rsid w:val="00BE2F27"/>
    <w:rsid w:val="00BE5C45"/>
    <w:rsid w:val="00BF004F"/>
    <w:rsid w:val="00BF47F6"/>
    <w:rsid w:val="00BF7080"/>
    <w:rsid w:val="00C03B33"/>
    <w:rsid w:val="00C04960"/>
    <w:rsid w:val="00C04B79"/>
    <w:rsid w:val="00C05E11"/>
    <w:rsid w:val="00C06A61"/>
    <w:rsid w:val="00C07401"/>
    <w:rsid w:val="00C143B6"/>
    <w:rsid w:val="00C15117"/>
    <w:rsid w:val="00C16476"/>
    <w:rsid w:val="00C17032"/>
    <w:rsid w:val="00C25B6E"/>
    <w:rsid w:val="00C2649B"/>
    <w:rsid w:val="00C279E3"/>
    <w:rsid w:val="00C32498"/>
    <w:rsid w:val="00C337CB"/>
    <w:rsid w:val="00C41B24"/>
    <w:rsid w:val="00C41DAB"/>
    <w:rsid w:val="00C44C0B"/>
    <w:rsid w:val="00C45B7C"/>
    <w:rsid w:val="00C5118D"/>
    <w:rsid w:val="00C664F8"/>
    <w:rsid w:val="00C66989"/>
    <w:rsid w:val="00C70046"/>
    <w:rsid w:val="00C749ED"/>
    <w:rsid w:val="00C77D3A"/>
    <w:rsid w:val="00C8247D"/>
    <w:rsid w:val="00C82501"/>
    <w:rsid w:val="00C82DA0"/>
    <w:rsid w:val="00C83BD8"/>
    <w:rsid w:val="00C83EFB"/>
    <w:rsid w:val="00C849D9"/>
    <w:rsid w:val="00C863FC"/>
    <w:rsid w:val="00C87844"/>
    <w:rsid w:val="00C91E35"/>
    <w:rsid w:val="00C9251D"/>
    <w:rsid w:val="00C92ED9"/>
    <w:rsid w:val="00C977E3"/>
    <w:rsid w:val="00C97908"/>
    <w:rsid w:val="00CA49F1"/>
    <w:rsid w:val="00CA6BEA"/>
    <w:rsid w:val="00CB39F5"/>
    <w:rsid w:val="00CC4E6E"/>
    <w:rsid w:val="00CD2356"/>
    <w:rsid w:val="00CD799D"/>
    <w:rsid w:val="00CE07DF"/>
    <w:rsid w:val="00CE4BD3"/>
    <w:rsid w:val="00D0275B"/>
    <w:rsid w:val="00D02A33"/>
    <w:rsid w:val="00D045F5"/>
    <w:rsid w:val="00D05B8A"/>
    <w:rsid w:val="00D06BCA"/>
    <w:rsid w:val="00D11DA5"/>
    <w:rsid w:val="00D13D70"/>
    <w:rsid w:val="00D21038"/>
    <w:rsid w:val="00D3230B"/>
    <w:rsid w:val="00D3572D"/>
    <w:rsid w:val="00D40B29"/>
    <w:rsid w:val="00D412A2"/>
    <w:rsid w:val="00D52B63"/>
    <w:rsid w:val="00D546E1"/>
    <w:rsid w:val="00D6495D"/>
    <w:rsid w:val="00D70814"/>
    <w:rsid w:val="00D81579"/>
    <w:rsid w:val="00D83B5D"/>
    <w:rsid w:val="00D942C4"/>
    <w:rsid w:val="00D94E53"/>
    <w:rsid w:val="00D9570C"/>
    <w:rsid w:val="00D9620F"/>
    <w:rsid w:val="00DB0E87"/>
    <w:rsid w:val="00DB4DE4"/>
    <w:rsid w:val="00DB7EB2"/>
    <w:rsid w:val="00DC78F8"/>
    <w:rsid w:val="00DD1C9E"/>
    <w:rsid w:val="00DD40DA"/>
    <w:rsid w:val="00DD490F"/>
    <w:rsid w:val="00DE64D5"/>
    <w:rsid w:val="00DE7315"/>
    <w:rsid w:val="00DF1527"/>
    <w:rsid w:val="00E127C2"/>
    <w:rsid w:val="00E129FF"/>
    <w:rsid w:val="00E2190C"/>
    <w:rsid w:val="00E23449"/>
    <w:rsid w:val="00E244C2"/>
    <w:rsid w:val="00E25E3B"/>
    <w:rsid w:val="00E3308E"/>
    <w:rsid w:val="00E35502"/>
    <w:rsid w:val="00E41DAD"/>
    <w:rsid w:val="00E47805"/>
    <w:rsid w:val="00E61A49"/>
    <w:rsid w:val="00E61E00"/>
    <w:rsid w:val="00E64FF5"/>
    <w:rsid w:val="00E705F6"/>
    <w:rsid w:val="00E70C7A"/>
    <w:rsid w:val="00E70F64"/>
    <w:rsid w:val="00E73412"/>
    <w:rsid w:val="00E80795"/>
    <w:rsid w:val="00E82D37"/>
    <w:rsid w:val="00E835A5"/>
    <w:rsid w:val="00E84AB3"/>
    <w:rsid w:val="00E87A58"/>
    <w:rsid w:val="00E91B2B"/>
    <w:rsid w:val="00E92298"/>
    <w:rsid w:val="00E95C6D"/>
    <w:rsid w:val="00EA015E"/>
    <w:rsid w:val="00EA1F4F"/>
    <w:rsid w:val="00EA253E"/>
    <w:rsid w:val="00EA5029"/>
    <w:rsid w:val="00EA5C99"/>
    <w:rsid w:val="00EB5868"/>
    <w:rsid w:val="00EB713B"/>
    <w:rsid w:val="00EB7B3E"/>
    <w:rsid w:val="00EC1323"/>
    <w:rsid w:val="00EC1FA8"/>
    <w:rsid w:val="00EC31CD"/>
    <w:rsid w:val="00EC322C"/>
    <w:rsid w:val="00EC6ED7"/>
    <w:rsid w:val="00EE002C"/>
    <w:rsid w:val="00EF1538"/>
    <w:rsid w:val="00EF4662"/>
    <w:rsid w:val="00EF738B"/>
    <w:rsid w:val="00EF7CF3"/>
    <w:rsid w:val="00EF7F3F"/>
    <w:rsid w:val="00F0437A"/>
    <w:rsid w:val="00F04910"/>
    <w:rsid w:val="00F06A7A"/>
    <w:rsid w:val="00F117F3"/>
    <w:rsid w:val="00F16E9D"/>
    <w:rsid w:val="00F2150B"/>
    <w:rsid w:val="00F24E57"/>
    <w:rsid w:val="00F26479"/>
    <w:rsid w:val="00F26CEC"/>
    <w:rsid w:val="00F275F0"/>
    <w:rsid w:val="00F356E7"/>
    <w:rsid w:val="00F52B4C"/>
    <w:rsid w:val="00F54E98"/>
    <w:rsid w:val="00F61B41"/>
    <w:rsid w:val="00F62AF5"/>
    <w:rsid w:val="00F67462"/>
    <w:rsid w:val="00F67A3D"/>
    <w:rsid w:val="00F74A73"/>
    <w:rsid w:val="00F90A67"/>
    <w:rsid w:val="00F9377B"/>
    <w:rsid w:val="00FA15D6"/>
    <w:rsid w:val="00FA3C40"/>
    <w:rsid w:val="00FA42AC"/>
    <w:rsid w:val="00FA5142"/>
    <w:rsid w:val="00FA52E5"/>
    <w:rsid w:val="00FB171E"/>
    <w:rsid w:val="00FB22D9"/>
    <w:rsid w:val="00FB4DC6"/>
    <w:rsid w:val="00FC2E0D"/>
    <w:rsid w:val="00FC6D79"/>
    <w:rsid w:val="00FD2657"/>
    <w:rsid w:val="00FD52FD"/>
    <w:rsid w:val="00FD6D4E"/>
    <w:rsid w:val="00FE0692"/>
    <w:rsid w:val="00FE108D"/>
    <w:rsid w:val="00FE3A96"/>
    <w:rsid w:val="00FE7576"/>
    <w:rsid w:val="00FE77D3"/>
    <w:rsid w:val="00FF1DDD"/>
    <w:rsid w:val="00FF2F1B"/>
    <w:rsid w:val="010FEFAC"/>
    <w:rsid w:val="013E4DF4"/>
    <w:rsid w:val="01A1656E"/>
    <w:rsid w:val="01DF93A4"/>
    <w:rsid w:val="02395BD7"/>
    <w:rsid w:val="02B24BD2"/>
    <w:rsid w:val="03419EDB"/>
    <w:rsid w:val="03C4C086"/>
    <w:rsid w:val="042AF8E2"/>
    <w:rsid w:val="0608FE20"/>
    <w:rsid w:val="06B2459C"/>
    <w:rsid w:val="07B287A6"/>
    <w:rsid w:val="08333C67"/>
    <w:rsid w:val="098595D1"/>
    <w:rsid w:val="098C5E8A"/>
    <w:rsid w:val="0A62CB3B"/>
    <w:rsid w:val="0B66356E"/>
    <w:rsid w:val="0E24CF55"/>
    <w:rsid w:val="0F27EBC1"/>
    <w:rsid w:val="102F31AB"/>
    <w:rsid w:val="1162C152"/>
    <w:rsid w:val="136D6D1D"/>
    <w:rsid w:val="141ED949"/>
    <w:rsid w:val="160F7AAA"/>
    <w:rsid w:val="1662C236"/>
    <w:rsid w:val="17D14DF4"/>
    <w:rsid w:val="183C991A"/>
    <w:rsid w:val="18819009"/>
    <w:rsid w:val="18AE8D8B"/>
    <w:rsid w:val="18F3847A"/>
    <w:rsid w:val="19457CDC"/>
    <w:rsid w:val="19C1C850"/>
    <w:rsid w:val="1A04F738"/>
    <w:rsid w:val="1A433AAF"/>
    <w:rsid w:val="1A966CFA"/>
    <w:rsid w:val="1B288457"/>
    <w:rsid w:val="1BFC8905"/>
    <w:rsid w:val="1D227AD9"/>
    <w:rsid w:val="1D323E92"/>
    <w:rsid w:val="1EA9AB51"/>
    <w:rsid w:val="1F961C74"/>
    <w:rsid w:val="1FE7B918"/>
    <w:rsid w:val="2065C06C"/>
    <w:rsid w:val="20B907F8"/>
    <w:rsid w:val="20BF7835"/>
    <w:rsid w:val="21E3488F"/>
    <w:rsid w:val="2201691A"/>
    <w:rsid w:val="221F4BB6"/>
    <w:rsid w:val="2357D2C7"/>
    <w:rsid w:val="23F56E17"/>
    <w:rsid w:val="2479FF20"/>
    <w:rsid w:val="25656FE6"/>
    <w:rsid w:val="25C9E826"/>
    <w:rsid w:val="263A8213"/>
    <w:rsid w:val="269D2CAE"/>
    <w:rsid w:val="28E22F4A"/>
    <w:rsid w:val="297A6DC5"/>
    <w:rsid w:val="29BF64B4"/>
    <w:rsid w:val="29EC6236"/>
    <w:rsid w:val="2A12F5C9"/>
    <w:rsid w:val="2A7DA527"/>
    <w:rsid w:val="2AB8DE05"/>
    <w:rsid w:val="2AC2CEE7"/>
    <w:rsid w:val="2B15F4BD"/>
    <w:rsid w:val="2B510FDE"/>
    <w:rsid w:val="2B96136F"/>
    <w:rsid w:val="2C6C8020"/>
    <w:rsid w:val="2CDE7491"/>
    <w:rsid w:val="2DDAE33A"/>
    <w:rsid w:val="2EA71F1B"/>
    <w:rsid w:val="2EB84B75"/>
    <w:rsid w:val="2EC177C3"/>
    <w:rsid w:val="305D4824"/>
    <w:rsid w:val="308112A2"/>
    <w:rsid w:val="30A02AE4"/>
    <w:rsid w:val="323BD392"/>
    <w:rsid w:val="327A01C8"/>
    <w:rsid w:val="32A6FF4A"/>
    <w:rsid w:val="32EB9022"/>
    <w:rsid w:val="34A55F72"/>
    <w:rsid w:val="34D853F5"/>
    <w:rsid w:val="34FAF41E"/>
    <w:rsid w:val="355AE36F"/>
    <w:rsid w:val="3742C2DE"/>
    <w:rsid w:val="380B2704"/>
    <w:rsid w:val="38462D11"/>
    <w:rsid w:val="3E1C493C"/>
    <w:rsid w:val="3E8F3FDB"/>
    <w:rsid w:val="3ED08E35"/>
    <w:rsid w:val="3FEF5767"/>
    <w:rsid w:val="4095467F"/>
    <w:rsid w:val="4108BC66"/>
    <w:rsid w:val="41191C77"/>
    <w:rsid w:val="41506464"/>
    <w:rsid w:val="41535286"/>
    <w:rsid w:val="419FD159"/>
    <w:rsid w:val="42434C3B"/>
    <w:rsid w:val="44F2E2BB"/>
    <w:rsid w:val="45235976"/>
    <w:rsid w:val="4530F468"/>
    <w:rsid w:val="456654D9"/>
    <w:rsid w:val="46491854"/>
    <w:rsid w:val="46A9E8CE"/>
    <w:rsid w:val="48C0E50C"/>
    <w:rsid w:val="48C58E78"/>
    <w:rsid w:val="49D4DFBD"/>
    <w:rsid w:val="4B64A159"/>
    <w:rsid w:val="4B6D9AC5"/>
    <w:rsid w:val="4BA99848"/>
    <w:rsid w:val="4CCC83CC"/>
    <w:rsid w:val="4CE2EE62"/>
    <w:rsid w:val="4DBD46E6"/>
    <w:rsid w:val="4E50FF63"/>
    <w:rsid w:val="526BB193"/>
    <w:rsid w:val="533B885C"/>
    <w:rsid w:val="53E041DB"/>
    <w:rsid w:val="55EC6970"/>
    <w:rsid w:val="5652DD84"/>
    <w:rsid w:val="5723ABD9"/>
    <w:rsid w:val="58F1F065"/>
    <w:rsid w:val="5A252B74"/>
    <w:rsid w:val="5A94D8E5"/>
    <w:rsid w:val="5B2D1760"/>
    <w:rsid w:val="5BB0BD1D"/>
    <w:rsid w:val="5C10EA8C"/>
    <w:rsid w:val="5C237ABB"/>
    <w:rsid w:val="5C6E236F"/>
    <w:rsid w:val="5D06EE44"/>
    <w:rsid w:val="5E4F4F66"/>
    <w:rsid w:val="5ECF4C62"/>
    <w:rsid w:val="5F678ADD"/>
    <w:rsid w:val="5FBDFF92"/>
    <w:rsid w:val="60A60E91"/>
    <w:rsid w:val="61B35632"/>
    <w:rsid w:val="624DD67E"/>
    <w:rsid w:val="63416D6E"/>
    <w:rsid w:val="638F5EAB"/>
    <w:rsid w:val="64F1E760"/>
    <w:rsid w:val="6508D990"/>
    <w:rsid w:val="65435390"/>
    <w:rsid w:val="65F925C1"/>
    <w:rsid w:val="66041A4E"/>
    <w:rsid w:val="663A4882"/>
    <w:rsid w:val="66CB8B73"/>
    <w:rsid w:val="67D29DDA"/>
    <w:rsid w:val="6818D7C5"/>
    <w:rsid w:val="6862BCAC"/>
    <w:rsid w:val="68DE7793"/>
    <w:rsid w:val="68E87CB3"/>
    <w:rsid w:val="69BDD09F"/>
    <w:rsid w:val="6B88A7B2"/>
    <w:rsid w:val="6BD5D5B9"/>
    <w:rsid w:val="6BF76A83"/>
    <w:rsid w:val="6C02D33B"/>
    <w:rsid w:val="6CE008A5"/>
    <w:rsid w:val="6D278DEA"/>
    <w:rsid w:val="6DFF861A"/>
    <w:rsid w:val="6E44C2EF"/>
    <w:rsid w:val="6EAFEEA7"/>
    <w:rsid w:val="6EFBAE4F"/>
    <w:rsid w:val="70CEBC7A"/>
    <w:rsid w:val="7121D135"/>
    <w:rsid w:val="7136D54A"/>
    <w:rsid w:val="715481FD"/>
    <w:rsid w:val="71B5C1C3"/>
    <w:rsid w:val="71FA79C8"/>
    <w:rsid w:val="7222305A"/>
    <w:rsid w:val="723A3F7D"/>
    <w:rsid w:val="74A00A73"/>
    <w:rsid w:val="755C7783"/>
    <w:rsid w:val="75AF76FD"/>
    <w:rsid w:val="76805D6A"/>
    <w:rsid w:val="769DA9D5"/>
    <w:rsid w:val="79F83B17"/>
    <w:rsid w:val="7D1A731D"/>
    <w:rsid w:val="7F1A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FC05"/>
  <w15:chartTrackingRefBased/>
  <w15:docId w15:val="{DD59E3FC-1DA1-4559-94A0-A9D69342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5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C83EFB"/>
    <w:pPr>
      <w:spacing w:after="140" w:line="240" w:lineRule="auto"/>
      <w:outlineLvl w:val="2"/>
    </w:pPr>
    <w:rPr>
      <w:rFonts w:ascii="Arial" w:eastAsia="Times New Roman" w:hAnsi="Arial" w:cs="Arial"/>
      <w:b/>
      <w:bCs/>
      <w:color w:val="FFFFFF"/>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D8"/>
  </w:style>
  <w:style w:type="paragraph" w:styleId="Footer">
    <w:name w:val="footer"/>
    <w:basedOn w:val="Normal"/>
    <w:link w:val="FooterChar"/>
    <w:uiPriority w:val="99"/>
    <w:unhideWhenUsed/>
    <w:rsid w:val="00C8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D8"/>
  </w:style>
  <w:style w:type="paragraph" w:styleId="Title">
    <w:name w:val="Title"/>
    <w:link w:val="TitleChar"/>
    <w:uiPriority w:val="10"/>
    <w:qFormat/>
    <w:rsid w:val="00C83BD8"/>
    <w:pPr>
      <w:spacing w:after="0" w:line="264" w:lineRule="auto"/>
    </w:pPr>
    <w:rPr>
      <w:rFonts w:ascii="Arial" w:eastAsia="Times New Roman" w:hAnsi="Arial" w:cs="Arial"/>
      <w:b/>
      <w:bCs/>
      <w:caps/>
      <w:color w:val="F77732"/>
      <w:kern w:val="28"/>
      <w:sz w:val="64"/>
      <w:szCs w:val="64"/>
      <w:lang w:eastAsia="en-GB"/>
      <w14:ligatures w14:val="standard"/>
      <w14:cntxtAlts/>
    </w:rPr>
  </w:style>
  <w:style w:type="character" w:customStyle="1" w:styleId="TitleChar">
    <w:name w:val="Title Char"/>
    <w:basedOn w:val="DefaultParagraphFont"/>
    <w:link w:val="Title"/>
    <w:uiPriority w:val="10"/>
    <w:rsid w:val="00C83BD8"/>
    <w:rPr>
      <w:rFonts w:ascii="Arial" w:eastAsia="Times New Roman" w:hAnsi="Arial" w:cs="Arial"/>
      <w:b/>
      <w:bCs/>
      <w:caps/>
      <w:color w:val="000000"/>
      <w:kern w:val="28"/>
      <w:sz w:val="64"/>
      <w:szCs w:val="64"/>
      <w:lang w:eastAsia="en-GB"/>
      <w14:ligatures w14:val="standard"/>
      <w14:cntxtAlts/>
    </w:rPr>
  </w:style>
  <w:style w:type="paragraph" w:styleId="ListParagraph">
    <w:name w:val="List Paragraph"/>
    <w:basedOn w:val="Normal"/>
    <w:uiPriority w:val="34"/>
    <w:qFormat/>
    <w:rsid w:val="00D81579"/>
    <w:pPr>
      <w:ind w:left="720"/>
      <w:contextualSpacing/>
    </w:pPr>
  </w:style>
  <w:style w:type="character" w:customStyle="1" w:styleId="Heading3Char">
    <w:name w:val="Heading 3 Char"/>
    <w:basedOn w:val="DefaultParagraphFont"/>
    <w:link w:val="Heading3"/>
    <w:uiPriority w:val="9"/>
    <w:rsid w:val="00C83EFB"/>
    <w:rPr>
      <w:rFonts w:ascii="Arial" w:eastAsia="Times New Roman" w:hAnsi="Arial" w:cs="Arial"/>
      <w:b/>
      <w:bCs/>
      <w:color w:val="000000"/>
      <w:kern w:val="28"/>
      <w:sz w:val="32"/>
      <w:szCs w:val="32"/>
      <w:lang w:eastAsia="en-GB"/>
      <w14:ligatures w14:val="standard"/>
      <w14:cntxtAlts/>
    </w:rPr>
  </w:style>
  <w:style w:type="paragraph" w:styleId="ListBullet">
    <w:name w:val="List Bullet"/>
    <w:uiPriority w:val="99"/>
    <w:unhideWhenUsed/>
    <w:rsid w:val="00C83EFB"/>
    <w:pPr>
      <w:spacing w:after="100" w:line="276" w:lineRule="auto"/>
      <w:ind w:left="216" w:hanging="216"/>
    </w:pPr>
    <w:rPr>
      <w:rFonts w:ascii="Arial" w:eastAsia="Times New Roman" w:hAnsi="Arial" w:cs="Arial"/>
      <w:color w:val="F3F3F3"/>
      <w:kern w:val="28"/>
      <w:sz w:val="18"/>
      <w:szCs w:val="18"/>
      <w:lang w:eastAsia="en-GB"/>
      <w14:ligatures w14:val="standard"/>
      <w14:cntxtAlts/>
    </w:rPr>
  </w:style>
  <w:style w:type="character" w:styleId="Hyperlink">
    <w:name w:val="Hyperlink"/>
    <w:basedOn w:val="DefaultParagraphFont"/>
    <w:uiPriority w:val="99"/>
    <w:unhideWhenUsed/>
    <w:rsid w:val="00C83EFB"/>
    <w:rPr>
      <w:color w:val="FFFFFF"/>
      <w:u w:val="single"/>
    </w:rPr>
  </w:style>
  <w:style w:type="paragraph" w:customStyle="1" w:styleId="PullQuote">
    <w:name w:val="Pull Quote"/>
    <w:basedOn w:val="Normal"/>
    <w:rsid w:val="00FD52FD"/>
    <w:pPr>
      <w:spacing w:after="120" w:line="384" w:lineRule="auto"/>
    </w:pPr>
    <w:rPr>
      <w:rFonts w:ascii="Arial" w:eastAsia="Times New Roman" w:hAnsi="Arial" w:cs="Arial"/>
      <w:i/>
      <w:iCs/>
      <w:color w:val="F77732"/>
      <w:kern w:val="28"/>
      <w:lang w:eastAsia="en-GB"/>
      <w14:ligatures w14:val="standard"/>
      <w14:cntxtAlts/>
    </w:rPr>
  </w:style>
  <w:style w:type="character" w:styleId="UnresolvedMention">
    <w:name w:val="Unresolved Mention"/>
    <w:basedOn w:val="DefaultParagraphFont"/>
    <w:uiPriority w:val="99"/>
    <w:semiHidden/>
    <w:unhideWhenUsed/>
    <w:rsid w:val="00D045F5"/>
    <w:rPr>
      <w:color w:val="605E5C"/>
      <w:shd w:val="clear" w:color="auto" w:fill="E1DFDD"/>
    </w:rPr>
  </w:style>
  <w:style w:type="paragraph" w:styleId="Caption">
    <w:name w:val="caption"/>
    <w:basedOn w:val="Normal"/>
    <w:uiPriority w:val="35"/>
    <w:qFormat/>
    <w:rsid w:val="00D045F5"/>
    <w:pPr>
      <w:spacing w:after="0" w:line="264" w:lineRule="auto"/>
    </w:pPr>
    <w:rPr>
      <w:rFonts w:ascii="Arial" w:eastAsia="Times New Roman" w:hAnsi="Arial" w:cs="Arial"/>
      <w:i/>
      <w:iCs/>
      <w:color w:val="FFFFFF"/>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82539D"/>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443F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3FA3"/>
    <w:rPr>
      <w:rFonts w:eastAsiaTheme="minorEastAsia"/>
      <w:lang w:val="en-US"/>
    </w:rPr>
  </w:style>
  <w:style w:type="table" w:styleId="TableGrid">
    <w:name w:val="Table Grid"/>
    <w:basedOn w:val="TableNormal"/>
    <w:uiPriority w:val="39"/>
    <w:rsid w:val="00AA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D1567"/>
  </w:style>
  <w:style w:type="character" w:customStyle="1" w:styleId="eop">
    <w:name w:val="eop"/>
    <w:basedOn w:val="DefaultParagraphFont"/>
    <w:rsid w:val="004D1567"/>
  </w:style>
  <w:style w:type="character" w:styleId="FollowedHyperlink">
    <w:name w:val="FollowedHyperlink"/>
    <w:basedOn w:val="DefaultParagraphFont"/>
    <w:uiPriority w:val="99"/>
    <w:semiHidden/>
    <w:unhideWhenUsed/>
    <w:rsid w:val="00E2190C"/>
    <w:rPr>
      <w:color w:val="954F72" w:themeColor="followedHyperlink"/>
      <w:u w:val="single"/>
    </w:rPr>
  </w:style>
  <w:style w:type="paragraph" w:styleId="NormalWeb">
    <w:name w:val="Normal (Web)"/>
    <w:basedOn w:val="Normal"/>
    <w:uiPriority w:val="99"/>
    <w:unhideWhenUsed/>
    <w:rsid w:val="003E5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ortitle">
    <w:name w:val="authorortitle"/>
    <w:basedOn w:val="DefaultParagraphFont"/>
    <w:rsid w:val="00B73A64"/>
  </w:style>
  <w:style w:type="paragraph" w:customStyle="1" w:styleId="paragraph">
    <w:name w:val="paragraph"/>
    <w:basedOn w:val="Normal"/>
    <w:rsid w:val="00EA50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799">
      <w:bodyDiv w:val="1"/>
      <w:marLeft w:val="0"/>
      <w:marRight w:val="0"/>
      <w:marTop w:val="0"/>
      <w:marBottom w:val="0"/>
      <w:divBdr>
        <w:top w:val="none" w:sz="0" w:space="0" w:color="auto"/>
        <w:left w:val="none" w:sz="0" w:space="0" w:color="auto"/>
        <w:bottom w:val="none" w:sz="0" w:space="0" w:color="auto"/>
        <w:right w:val="none" w:sz="0" w:space="0" w:color="auto"/>
      </w:divBdr>
    </w:div>
    <w:div w:id="214511075">
      <w:bodyDiv w:val="1"/>
      <w:marLeft w:val="0"/>
      <w:marRight w:val="0"/>
      <w:marTop w:val="0"/>
      <w:marBottom w:val="0"/>
      <w:divBdr>
        <w:top w:val="none" w:sz="0" w:space="0" w:color="auto"/>
        <w:left w:val="none" w:sz="0" w:space="0" w:color="auto"/>
        <w:bottom w:val="none" w:sz="0" w:space="0" w:color="auto"/>
        <w:right w:val="none" w:sz="0" w:space="0" w:color="auto"/>
      </w:divBdr>
    </w:div>
    <w:div w:id="311101098">
      <w:bodyDiv w:val="1"/>
      <w:marLeft w:val="0"/>
      <w:marRight w:val="0"/>
      <w:marTop w:val="0"/>
      <w:marBottom w:val="0"/>
      <w:divBdr>
        <w:top w:val="none" w:sz="0" w:space="0" w:color="auto"/>
        <w:left w:val="none" w:sz="0" w:space="0" w:color="auto"/>
        <w:bottom w:val="none" w:sz="0" w:space="0" w:color="auto"/>
        <w:right w:val="none" w:sz="0" w:space="0" w:color="auto"/>
      </w:divBdr>
    </w:div>
    <w:div w:id="697586505">
      <w:bodyDiv w:val="1"/>
      <w:marLeft w:val="0"/>
      <w:marRight w:val="0"/>
      <w:marTop w:val="0"/>
      <w:marBottom w:val="0"/>
      <w:divBdr>
        <w:top w:val="none" w:sz="0" w:space="0" w:color="auto"/>
        <w:left w:val="none" w:sz="0" w:space="0" w:color="auto"/>
        <w:bottom w:val="none" w:sz="0" w:space="0" w:color="auto"/>
        <w:right w:val="none" w:sz="0" w:space="0" w:color="auto"/>
      </w:divBdr>
    </w:div>
    <w:div w:id="809245114">
      <w:bodyDiv w:val="1"/>
      <w:marLeft w:val="0"/>
      <w:marRight w:val="0"/>
      <w:marTop w:val="0"/>
      <w:marBottom w:val="0"/>
      <w:divBdr>
        <w:top w:val="none" w:sz="0" w:space="0" w:color="auto"/>
        <w:left w:val="none" w:sz="0" w:space="0" w:color="auto"/>
        <w:bottom w:val="none" w:sz="0" w:space="0" w:color="auto"/>
        <w:right w:val="none" w:sz="0" w:space="0" w:color="auto"/>
      </w:divBdr>
    </w:div>
    <w:div w:id="1006983548">
      <w:bodyDiv w:val="1"/>
      <w:marLeft w:val="0"/>
      <w:marRight w:val="0"/>
      <w:marTop w:val="0"/>
      <w:marBottom w:val="0"/>
      <w:divBdr>
        <w:top w:val="none" w:sz="0" w:space="0" w:color="auto"/>
        <w:left w:val="none" w:sz="0" w:space="0" w:color="auto"/>
        <w:bottom w:val="none" w:sz="0" w:space="0" w:color="auto"/>
        <w:right w:val="none" w:sz="0" w:space="0" w:color="auto"/>
      </w:divBdr>
    </w:div>
    <w:div w:id="1286278508">
      <w:bodyDiv w:val="1"/>
      <w:marLeft w:val="0"/>
      <w:marRight w:val="0"/>
      <w:marTop w:val="0"/>
      <w:marBottom w:val="0"/>
      <w:divBdr>
        <w:top w:val="none" w:sz="0" w:space="0" w:color="auto"/>
        <w:left w:val="none" w:sz="0" w:space="0" w:color="auto"/>
        <w:bottom w:val="none" w:sz="0" w:space="0" w:color="auto"/>
        <w:right w:val="none" w:sz="0" w:space="0" w:color="auto"/>
      </w:divBdr>
    </w:div>
    <w:div w:id="1316833399">
      <w:bodyDiv w:val="1"/>
      <w:marLeft w:val="0"/>
      <w:marRight w:val="0"/>
      <w:marTop w:val="0"/>
      <w:marBottom w:val="0"/>
      <w:divBdr>
        <w:top w:val="none" w:sz="0" w:space="0" w:color="auto"/>
        <w:left w:val="none" w:sz="0" w:space="0" w:color="auto"/>
        <w:bottom w:val="none" w:sz="0" w:space="0" w:color="auto"/>
        <w:right w:val="none" w:sz="0" w:space="0" w:color="auto"/>
      </w:divBdr>
    </w:div>
    <w:div w:id="1360667392">
      <w:bodyDiv w:val="1"/>
      <w:marLeft w:val="0"/>
      <w:marRight w:val="0"/>
      <w:marTop w:val="0"/>
      <w:marBottom w:val="0"/>
      <w:divBdr>
        <w:top w:val="none" w:sz="0" w:space="0" w:color="auto"/>
        <w:left w:val="none" w:sz="0" w:space="0" w:color="auto"/>
        <w:bottom w:val="none" w:sz="0" w:space="0" w:color="auto"/>
        <w:right w:val="none" w:sz="0" w:space="0" w:color="auto"/>
      </w:divBdr>
    </w:div>
    <w:div w:id="1808547345">
      <w:bodyDiv w:val="1"/>
      <w:marLeft w:val="0"/>
      <w:marRight w:val="0"/>
      <w:marTop w:val="0"/>
      <w:marBottom w:val="0"/>
      <w:divBdr>
        <w:top w:val="none" w:sz="0" w:space="0" w:color="auto"/>
        <w:left w:val="none" w:sz="0" w:space="0" w:color="auto"/>
        <w:bottom w:val="none" w:sz="0" w:space="0" w:color="auto"/>
        <w:right w:val="none" w:sz="0" w:space="0" w:color="auto"/>
      </w:divBdr>
    </w:div>
    <w:div w:id="1842503838">
      <w:bodyDiv w:val="1"/>
      <w:marLeft w:val="0"/>
      <w:marRight w:val="0"/>
      <w:marTop w:val="0"/>
      <w:marBottom w:val="0"/>
      <w:divBdr>
        <w:top w:val="none" w:sz="0" w:space="0" w:color="auto"/>
        <w:left w:val="none" w:sz="0" w:space="0" w:color="auto"/>
        <w:bottom w:val="none" w:sz="0" w:space="0" w:color="auto"/>
        <w:right w:val="none" w:sz="0" w:space="0" w:color="auto"/>
      </w:divBdr>
    </w:div>
    <w:div w:id="1903129943">
      <w:bodyDiv w:val="1"/>
      <w:marLeft w:val="0"/>
      <w:marRight w:val="0"/>
      <w:marTop w:val="0"/>
      <w:marBottom w:val="0"/>
      <w:divBdr>
        <w:top w:val="none" w:sz="0" w:space="0" w:color="auto"/>
        <w:left w:val="none" w:sz="0" w:space="0" w:color="auto"/>
        <w:bottom w:val="none" w:sz="0" w:space="0" w:color="auto"/>
        <w:right w:val="none" w:sz="0" w:space="0" w:color="auto"/>
      </w:divBdr>
      <w:divsChild>
        <w:div w:id="1170098510">
          <w:marLeft w:val="0"/>
          <w:marRight w:val="0"/>
          <w:marTop w:val="0"/>
          <w:marBottom w:val="0"/>
          <w:divBdr>
            <w:top w:val="none" w:sz="0" w:space="0" w:color="auto"/>
            <w:left w:val="none" w:sz="0" w:space="0" w:color="auto"/>
            <w:bottom w:val="none" w:sz="0" w:space="0" w:color="auto"/>
            <w:right w:val="none" w:sz="0" w:space="0" w:color="auto"/>
          </w:divBdr>
        </w:div>
        <w:div w:id="1173301025">
          <w:marLeft w:val="0"/>
          <w:marRight w:val="0"/>
          <w:marTop w:val="0"/>
          <w:marBottom w:val="0"/>
          <w:divBdr>
            <w:top w:val="none" w:sz="0" w:space="0" w:color="auto"/>
            <w:left w:val="none" w:sz="0" w:space="0" w:color="auto"/>
            <w:bottom w:val="none" w:sz="0" w:space="0" w:color="auto"/>
            <w:right w:val="none" w:sz="0" w:space="0" w:color="auto"/>
          </w:divBdr>
        </w:div>
        <w:div w:id="1085145534">
          <w:marLeft w:val="0"/>
          <w:marRight w:val="0"/>
          <w:marTop w:val="0"/>
          <w:marBottom w:val="0"/>
          <w:divBdr>
            <w:top w:val="none" w:sz="0" w:space="0" w:color="auto"/>
            <w:left w:val="none" w:sz="0" w:space="0" w:color="auto"/>
            <w:bottom w:val="none" w:sz="0" w:space="0" w:color="auto"/>
            <w:right w:val="none" w:sz="0" w:space="0" w:color="auto"/>
          </w:divBdr>
        </w:div>
        <w:div w:id="1468936530">
          <w:marLeft w:val="0"/>
          <w:marRight w:val="0"/>
          <w:marTop w:val="0"/>
          <w:marBottom w:val="0"/>
          <w:divBdr>
            <w:top w:val="none" w:sz="0" w:space="0" w:color="auto"/>
            <w:left w:val="none" w:sz="0" w:space="0" w:color="auto"/>
            <w:bottom w:val="none" w:sz="0" w:space="0" w:color="auto"/>
            <w:right w:val="none" w:sz="0" w:space="0" w:color="auto"/>
          </w:divBdr>
        </w:div>
        <w:div w:id="491874394">
          <w:marLeft w:val="0"/>
          <w:marRight w:val="0"/>
          <w:marTop w:val="0"/>
          <w:marBottom w:val="0"/>
          <w:divBdr>
            <w:top w:val="none" w:sz="0" w:space="0" w:color="auto"/>
            <w:left w:val="none" w:sz="0" w:space="0" w:color="auto"/>
            <w:bottom w:val="none" w:sz="0" w:space="0" w:color="auto"/>
            <w:right w:val="none" w:sz="0" w:space="0" w:color="auto"/>
          </w:divBdr>
        </w:div>
        <w:div w:id="1695227413">
          <w:marLeft w:val="0"/>
          <w:marRight w:val="0"/>
          <w:marTop w:val="0"/>
          <w:marBottom w:val="0"/>
          <w:divBdr>
            <w:top w:val="none" w:sz="0" w:space="0" w:color="auto"/>
            <w:left w:val="none" w:sz="0" w:space="0" w:color="auto"/>
            <w:bottom w:val="none" w:sz="0" w:space="0" w:color="auto"/>
            <w:right w:val="none" w:sz="0" w:space="0" w:color="auto"/>
          </w:divBdr>
        </w:div>
        <w:div w:id="363870227">
          <w:marLeft w:val="0"/>
          <w:marRight w:val="0"/>
          <w:marTop w:val="0"/>
          <w:marBottom w:val="0"/>
          <w:divBdr>
            <w:top w:val="none" w:sz="0" w:space="0" w:color="auto"/>
            <w:left w:val="none" w:sz="0" w:space="0" w:color="auto"/>
            <w:bottom w:val="none" w:sz="0" w:space="0" w:color="auto"/>
            <w:right w:val="none" w:sz="0" w:space="0" w:color="auto"/>
          </w:divBdr>
        </w:div>
        <w:div w:id="987169030">
          <w:marLeft w:val="0"/>
          <w:marRight w:val="0"/>
          <w:marTop w:val="0"/>
          <w:marBottom w:val="0"/>
          <w:divBdr>
            <w:top w:val="none" w:sz="0" w:space="0" w:color="auto"/>
            <w:left w:val="none" w:sz="0" w:space="0" w:color="auto"/>
            <w:bottom w:val="none" w:sz="0" w:space="0" w:color="auto"/>
            <w:right w:val="none" w:sz="0" w:space="0" w:color="auto"/>
          </w:divBdr>
        </w:div>
        <w:div w:id="1464739480">
          <w:marLeft w:val="0"/>
          <w:marRight w:val="0"/>
          <w:marTop w:val="0"/>
          <w:marBottom w:val="0"/>
          <w:divBdr>
            <w:top w:val="none" w:sz="0" w:space="0" w:color="auto"/>
            <w:left w:val="none" w:sz="0" w:space="0" w:color="auto"/>
            <w:bottom w:val="none" w:sz="0" w:space="0" w:color="auto"/>
            <w:right w:val="none" w:sz="0" w:space="0" w:color="auto"/>
          </w:divBdr>
        </w:div>
        <w:div w:id="1892763583">
          <w:marLeft w:val="0"/>
          <w:marRight w:val="0"/>
          <w:marTop w:val="0"/>
          <w:marBottom w:val="0"/>
          <w:divBdr>
            <w:top w:val="none" w:sz="0" w:space="0" w:color="auto"/>
            <w:left w:val="none" w:sz="0" w:space="0" w:color="auto"/>
            <w:bottom w:val="none" w:sz="0" w:space="0" w:color="auto"/>
            <w:right w:val="none" w:sz="0" w:space="0" w:color="auto"/>
          </w:divBdr>
          <w:divsChild>
            <w:div w:id="242646915">
              <w:marLeft w:val="0"/>
              <w:marRight w:val="0"/>
              <w:marTop w:val="0"/>
              <w:marBottom w:val="0"/>
              <w:divBdr>
                <w:top w:val="none" w:sz="0" w:space="0" w:color="auto"/>
                <w:left w:val="none" w:sz="0" w:space="0" w:color="auto"/>
                <w:bottom w:val="none" w:sz="0" w:space="0" w:color="auto"/>
                <w:right w:val="none" w:sz="0" w:space="0" w:color="auto"/>
              </w:divBdr>
            </w:div>
          </w:divsChild>
        </w:div>
        <w:div w:id="233010472">
          <w:marLeft w:val="0"/>
          <w:marRight w:val="0"/>
          <w:marTop w:val="0"/>
          <w:marBottom w:val="0"/>
          <w:divBdr>
            <w:top w:val="none" w:sz="0" w:space="0" w:color="auto"/>
            <w:left w:val="none" w:sz="0" w:space="0" w:color="auto"/>
            <w:bottom w:val="none" w:sz="0" w:space="0" w:color="auto"/>
            <w:right w:val="none" w:sz="0" w:space="0" w:color="auto"/>
          </w:divBdr>
          <w:divsChild>
            <w:div w:id="516042878">
              <w:marLeft w:val="0"/>
              <w:marRight w:val="0"/>
              <w:marTop w:val="0"/>
              <w:marBottom w:val="0"/>
              <w:divBdr>
                <w:top w:val="none" w:sz="0" w:space="0" w:color="auto"/>
                <w:left w:val="none" w:sz="0" w:space="0" w:color="auto"/>
                <w:bottom w:val="none" w:sz="0" w:space="0" w:color="auto"/>
                <w:right w:val="none" w:sz="0" w:space="0" w:color="auto"/>
              </w:divBdr>
            </w:div>
            <w:div w:id="1908958259">
              <w:marLeft w:val="0"/>
              <w:marRight w:val="0"/>
              <w:marTop w:val="0"/>
              <w:marBottom w:val="0"/>
              <w:divBdr>
                <w:top w:val="none" w:sz="0" w:space="0" w:color="auto"/>
                <w:left w:val="none" w:sz="0" w:space="0" w:color="auto"/>
                <w:bottom w:val="none" w:sz="0" w:space="0" w:color="auto"/>
                <w:right w:val="none" w:sz="0" w:space="0" w:color="auto"/>
              </w:divBdr>
            </w:div>
            <w:div w:id="353111837">
              <w:marLeft w:val="0"/>
              <w:marRight w:val="0"/>
              <w:marTop w:val="0"/>
              <w:marBottom w:val="0"/>
              <w:divBdr>
                <w:top w:val="none" w:sz="0" w:space="0" w:color="auto"/>
                <w:left w:val="none" w:sz="0" w:space="0" w:color="auto"/>
                <w:bottom w:val="none" w:sz="0" w:space="0" w:color="auto"/>
                <w:right w:val="none" w:sz="0" w:space="0" w:color="auto"/>
              </w:divBdr>
            </w:div>
            <w:div w:id="1616209508">
              <w:marLeft w:val="0"/>
              <w:marRight w:val="0"/>
              <w:marTop w:val="0"/>
              <w:marBottom w:val="0"/>
              <w:divBdr>
                <w:top w:val="none" w:sz="0" w:space="0" w:color="auto"/>
                <w:left w:val="none" w:sz="0" w:space="0" w:color="auto"/>
                <w:bottom w:val="none" w:sz="0" w:space="0" w:color="auto"/>
                <w:right w:val="none" w:sz="0" w:space="0" w:color="auto"/>
              </w:divBdr>
            </w:div>
            <w:div w:id="685710131">
              <w:marLeft w:val="0"/>
              <w:marRight w:val="0"/>
              <w:marTop w:val="0"/>
              <w:marBottom w:val="0"/>
              <w:divBdr>
                <w:top w:val="none" w:sz="0" w:space="0" w:color="auto"/>
                <w:left w:val="none" w:sz="0" w:space="0" w:color="auto"/>
                <w:bottom w:val="none" w:sz="0" w:space="0" w:color="auto"/>
                <w:right w:val="none" w:sz="0" w:space="0" w:color="auto"/>
              </w:divBdr>
            </w:div>
          </w:divsChild>
        </w:div>
        <w:div w:id="816265209">
          <w:marLeft w:val="0"/>
          <w:marRight w:val="0"/>
          <w:marTop w:val="0"/>
          <w:marBottom w:val="0"/>
          <w:divBdr>
            <w:top w:val="none" w:sz="0" w:space="0" w:color="auto"/>
            <w:left w:val="none" w:sz="0" w:space="0" w:color="auto"/>
            <w:bottom w:val="none" w:sz="0" w:space="0" w:color="auto"/>
            <w:right w:val="none" w:sz="0" w:space="0" w:color="auto"/>
          </w:divBdr>
        </w:div>
        <w:div w:id="1409956936">
          <w:marLeft w:val="0"/>
          <w:marRight w:val="0"/>
          <w:marTop w:val="0"/>
          <w:marBottom w:val="0"/>
          <w:divBdr>
            <w:top w:val="none" w:sz="0" w:space="0" w:color="auto"/>
            <w:left w:val="none" w:sz="0" w:space="0" w:color="auto"/>
            <w:bottom w:val="none" w:sz="0" w:space="0" w:color="auto"/>
            <w:right w:val="none" w:sz="0" w:space="0" w:color="auto"/>
          </w:divBdr>
        </w:div>
        <w:div w:id="1090734403">
          <w:marLeft w:val="0"/>
          <w:marRight w:val="0"/>
          <w:marTop w:val="0"/>
          <w:marBottom w:val="0"/>
          <w:divBdr>
            <w:top w:val="none" w:sz="0" w:space="0" w:color="auto"/>
            <w:left w:val="none" w:sz="0" w:space="0" w:color="auto"/>
            <w:bottom w:val="none" w:sz="0" w:space="0" w:color="auto"/>
            <w:right w:val="none" w:sz="0" w:space="0" w:color="auto"/>
          </w:divBdr>
        </w:div>
        <w:div w:id="875696444">
          <w:marLeft w:val="0"/>
          <w:marRight w:val="0"/>
          <w:marTop w:val="0"/>
          <w:marBottom w:val="0"/>
          <w:divBdr>
            <w:top w:val="none" w:sz="0" w:space="0" w:color="auto"/>
            <w:left w:val="none" w:sz="0" w:space="0" w:color="auto"/>
            <w:bottom w:val="none" w:sz="0" w:space="0" w:color="auto"/>
            <w:right w:val="none" w:sz="0" w:space="0" w:color="auto"/>
          </w:divBdr>
        </w:div>
        <w:div w:id="907303112">
          <w:marLeft w:val="0"/>
          <w:marRight w:val="0"/>
          <w:marTop w:val="0"/>
          <w:marBottom w:val="0"/>
          <w:divBdr>
            <w:top w:val="none" w:sz="0" w:space="0" w:color="auto"/>
            <w:left w:val="none" w:sz="0" w:space="0" w:color="auto"/>
            <w:bottom w:val="none" w:sz="0" w:space="0" w:color="auto"/>
            <w:right w:val="none" w:sz="0" w:space="0" w:color="auto"/>
          </w:divBdr>
        </w:div>
        <w:div w:id="113014984">
          <w:marLeft w:val="0"/>
          <w:marRight w:val="0"/>
          <w:marTop w:val="0"/>
          <w:marBottom w:val="0"/>
          <w:divBdr>
            <w:top w:val="none" w:sz="0" w:space="0" w:color="auto"/>
            <w:left w:val="none" w:sz="0" w:space="0" w:color="auto"/>
            <w:bottom w:val="none" w:sz="0" w:space="0" w:color="auto"/>
            <w:right w:val="none" w:sz="0" w:space="0" w:color="auto"/>
          </w:divBdr>
        </w:div>
        <w:div w:id="910503019">
          <w:marLeft w:val="0"/>
          <w:marRight w:val="0"/>
          <w:marTop w:val="0"/>
          <w:marBottom w:val="0"/>
          <w:divBdr>
            <w:top w:val="none" w:sz="0" w:space="0" w:color="auto"/>
            <w:left w:val="none" w:sz="0" w:space="0" w:color="auto"/>
            <w:bottom w:val="none" w:sz="0" w:space="0" w:color="auto"/>
            <w:right w:val="none" w:sz="0" w:space="0" w:color="auto"/>
          </w:divBdr>
        </w:div>
        <w:div w:id="293103412">
          <w:marLeft w:val="0"/>
          <w:marRight w:val="0"/>
          <w:marTop w:val="0"/>
          <w:marBottom w:val="0"/>
          <w:divBdr>
            <w:top w:val="none" w:sz="0" w:space="0" w:color="auto"/>
            <w:left w:val="none" w:sz="0" w:space="0" w:color="auto"/>
            <w:bottom w:val="none" w:sz="0" w:space="0" w:color="auto"/>
            <w:right w:val="none" w:sz="0" w:space="0" w:color="auto"/>
          </w:divBdr>
        </w:div>
        <w:div w:id="1564296344">
          <w:marLeft w:val="0"/>
          <w:marRight w:val="0"/>
          <w:marTop w:val="0"/>
          <w:marBottom w:val="0"/>
          <w:divBdr>
            <w:top w:val="none" w:sz="0" w:space="0" w:color="auto"/>
            <w:left w:val="none" w:sz="0" w:space="0" w:color="auto"/>
            <w:bottom w:val="none" w:sz="0" w:space="0" w:color="auto"/>
            <w:right w:val="none" w:sz="0" w:space="0" w:color="auto"/>
          </w:divBdr>
        </w:div>
        <w:div w:id="591085638">
          <w:marLeft w:val="0"/>
          <w:marRight w:val="0"/>
          <w:marTop w:val="0"/>
          <w:marBottom w:val="0"/>
          <w:divBdr>
            <w:top w:val="none" w:sz="0" w:space="0" w:color="auto"/>
            <w:left w:val="none" w:sz="0" w:space="0" w:color="auto"/>
            <w:bottom w:val="none" w:sz="0" w:space="0" w:color="auto"/>
            <w:right w:val="none" w:sz="0" w:space="0" w:color="auto"/>
          </w:divBdr>
        </w:div>
        <w:div w:id="1716154680">
          <w:marLeft w:val="0"/>
          <w:marRight w:val="0"/>
          <w:marTop w:val="0"/>
          <w:marBottom w:val="0"/>
          <w:divBdr>
            <w:top w:val="none" w:sz="0" w:space="0" w:color="auto"/>
            <w:left w:val="none" w:sz="0" w:space="0" w:color="auto"/>
            <w:bottom w:val="none" w:sz="0" w:space="0" w:color="auto"/>
            <w:right w:val="none" w:sz="0" w:space="0" w:color="auto"/>
          </w:divBdr>
        </w:div>
        <w:div w:id="450589909">
          <w:marLeft w:val="0"/>
          <w:marRight w:val="0"/>
          <w:marTop w:val="0"/>
          <w:marBottom w:val="0"/>
          <w:divBdr>
            <w:top w:val="none" w:sz="0" w:space="0" w:color="auto"/>
            <w:left w:val="none" w:sz="0" w:space="0" w:color="auto"/>
            <w:bottom w:val="none" w:sz="0" w:space="0" w:color="auto"/>
            <w:right w:val="none" w:sz="0" w:space="0" w:color="auto"/>
          </w:divBdr>
        </w:div>
        <w:div w:id="778724188">
          <w:marLeft w:val="0"/>
          <w:marRight w:val="0"/>
          <w:marTop w:val="0"/>
          <w:marBottom w:val="0"/>
          <w:divBdr>
            <w:top w:val="none" w:sz="0" w:space="0" w:color="auto"/>
            <w:left w:val="none" w:sz="0" w:space="0" w:color="auto"/>
            <w:bottom w:val="none" w:sz="0" w:space="0" w:color="auto"/>
            <w:right w:val="none" w:sz="0" w:space="0" w:color="auto"/>
          </w:divBdr>
        </w:div>
      </w:divsChild>
    </w:div>
    <w:div w:id="1940217484">
      <w:bodyDiv w:val="1"/>
      <w:marLeft w:val="0"/>
      <w:marRight w:val="0"/>
      <w:marTop w:val="0"/>
      <w:marBottom w:val="0"/>
      <w:divBdr>
        <w:top w:val="none" w:sz="0" w:space="0" w:color="auto"/>
        <w:left w:val="none" w:sz="0" w:space="0" w:color="auto"/>
        <w:bottom w:val="none" w:sz="0" w:space="0" w:color="auto"/>
        <w:right w:val="none" w:sz="0" w:space="0" w:color="auto"/>
      </w:divBdr>
    </w:div>
    <w:div w:id="2019965977">
      <w:bodyDiv w:val="1"/>
      <w:marLeft w:val="0"/>
      <w:marRight w:val="0"/>
      <w:marTop w:val="0"/>
      <w:marBottom w:val="0"/>
      <w:divBdr>
        <w:top w:val="none" w:sz="0" w:space="0" w:color="auto"/>
        <w:left w:val="none" w:sz="0" w:space="0" w:color="auto"/>
        <w:bottom w:val="none" w:sz="0" w:space="0" w:color="auto"/>
        <w:right w:val="none" w:sz="0" w:space="0" w:color="auto"/>
      </w:divBdr>
    </w:div>
    <w:div w:id="21184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goode@exceptional-ideas.co.uk" TargetMode="External"/><Relationship Id="rId18" Type="http://schemas.openxmlformats.org/officeDocument/2006/relationships/hyperlink" Target="https://hubofhop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songoode@exceptional-ideas.co.uk" TargetMode="External"/><Relationship Id="rId17" Type="http://schemas.openxmlformats.org/officeDocument/2006/relationships/hyperlink" Target="https://www.barnardos.org.uk/" TargetMode="External"/><Relationship Id="rId2" Type="http://schemas.openxmlformats.org/officeDocument/2006/relationships/customXml" Target="../customXml/item2.xml"/><Relationship Id="rId16" Type="http://schemas.openxmlformats.org/officeDocument/2006/relationships/hyperlink" Target="https://www.childlin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forteens.co.uk/" TargetMode="External"/><Relationship Id="rId10" Type="http://schemas.openxmlformats.org/officeDocument/2006/relationships/endnotes" Target="endnotes.xml"/><Relationship Id="rId19" Type="http://schemas.openxmlformats.org/officeDocument/2006/relationships/hyperlink" Target="https://www.nhs.uk/every-mind-matters/mental-wellbeing-tips/youth-ment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enissue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D33B96B42680498F8048FDD39DC0BD" ma:contentTypeVersion="12" ma:contentTypeDescription="Create a new document." ma:contentTypeScope="" ma:versionID="e6aef5d47d42e02801ce467431dc391c">
  <xsd:schema xmlns:xsd="http://www.w3.org/2001/XMLSchema" xmlns:xs="http://www.w3.org/2001/XMLSchema" xmlns:p="http://schemas.microsoft.com/office/2006/metadata/properties" xmlns:ns3="930878f7-6c94-4372-9bed-82c567214d0f" xmlns:ns4="d8c53c65-c919-446c-af64-26b0cc3d8b80" targetNamespace="http://schemas.microsoft.com/office/2006/metadata/properties" ma:root="true" ma:fieldsID="8e6a7870ee4ece07575275d66c71decb" ns3:_="" ns4:_="">
    <xsd:import namespace="930878f7-6c94-4372-9bed-82c567214d0f"/>
    <xsd:import namespace="d8c53c65-c919-446c-af64-26b0cc3d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878f7-6c94-4372-9bed-82c567214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53c65-c919-446c-af64-26b0cc3d8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BEB0B-B4EE-4170-81F7-1A38A5935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4232E-A0B5-4F64-B9BD-F2CCC972B639}">
  <ds:schemaRefs>
    <ds:schemaRef ds:uri="http://schemas.openxmlformats.org/officeDocument/2006/bibliography"/>
  </ds:schemaRefs>
</ds:datastoreItem>
</file>

<file path=customXml/itemProps3.xml><?xml version="1.0" encoding="utf-8"?>
<ds:datastoreItem xmlns:ds="http://schemas.openxmlformats.org/officeDocument/2006/customXml" ds:itemID="{20CAE99C-394A-46EA-B0A2-A2E38B4F2BDE}">
  <ds:schemaRefs>
    <ds:schemaRef ds:uri="http://schemas.microsoft.com/sharepoint/v3/contenttype/forms"/>
  </ds:schemaRefs>
</ds:datastoreItem>
</file>

<file path=customXml/itemProps4.xml><?xml version="1.0" encoding="utf-8"?>
<ds:datastoreItem xmlns:ds="http://schemas.openxmlformats.org/officeDocument/2006/customXml" ds:itemID="{D1FDFAC2-AF61-42AE-8360-CCE0F8BB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878f7-6c94-4372-9bed-82c567214d0f"/>
    <ds:schemaRef ds:uri="d8c53c65-c919-446c-af64-26b0cc3d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Links>
    <vt:vector size="12" baseType="variant">
      <vt:variant>
        <vt:i4>6881316</vt:i4>
      </vt:variant>
      <vt:variant>
        <vt:i4>0</vt:i4>
      </vt:variant>
      <vt:variant>
        <vt:i4>0</vt:i4>
      </vt:variant>
      <vt:variant>
        <vt:i4>5</vt:i4>
      </vt:variant>
      <vt:variant>
        <vt:lpwstr>https://content.yudu.com/web/64r9/0A44maz/OPTIONS2023/html/index.html?page=0&amp;origin=reader&amp;utm_source=Venture%20Marketing%20Group&amp;utm_medium=email&amp;utm_campaign=13815783_WCL%2FWUL%3A%20Options%20Magazine%202023%20OUT%20NOW&amp;dm_t=0,0,0,0,0&amp;dm_i=1RRK,884BR,UDKDWQ,XROQ5,1</vt:lpwstr>
      </vt:variant>
      <vt:variant>
        <vt:lpwstr/>
      </vt:variant>
      <vt:variant>
        <vt:i4>2883595</vt:i4>
      </vt:variant>
      <vt:variant>
        <vt:i4>0</vt:i4>
      </vt:variant>
      <vt:variant>
        <vt:i4>0</vt:i4>
      </vt:variant>
      <vt:variant>
        <vt:i4>5</vt:i4>
      </vt:variant>
      <vt:variant>
        <vt:lpwstr>mailto:alisongoode@exceptional-ideas.co.uk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Goode</dc:creator>
  <cp:keywords/>
  <dc:description/>
  <cp:lastModifiedBy>Alison Goode</cp:lastModifiedBy>
  <cp:revision>504</cp:revision>
  <dcterms:created xsi:type="dcterms:W3CDTF">2022-11-01T10:12:00Z</dcterms:created>
  <dcterms:modified xsi:type="dcterms:W3CDTF">2023-03-13T16:30:00Z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0x010100AAD33B96B42680498F8048FDD39DC0BD</vt:lpwstr>
  </property>
</Properties>
</file>